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A71" w:rsidRPr="00CA3EC2" w:rsidRDefault="00323F9C" w:rsidP="00E4321B">
      <w:pPr>
        <w:tabs>
          <w:tab w:val="left" w:pos="1617"/>
        </w:tabs>
        <w:spacing w:line="360" w:lineRule="auto"/>
        <w:ind w:left="-360" w:right="-360"/>
        <w:jc w:val="both"/>
        <w:rPr>
          <w:rFonts w:ascii="Times New Roman" w:hAnsi="Times New Roman" w:cs="Times New Roman"/>
          <w:b/>
          <w:color w:val="000000"/>
          <w:sz w:val="32"/>
          <w:szCs w:val="32"/>
          <w:shd w:val="clear" w:color="auto" w:fill="FFFFFF"/>
        </w:rPr>
      </w:pPr>
      <w:r w:rsidRPr="00CA3EC2">
        <w:rPr>
          <w:rFonts w:ascii="Times New Roman" w:hAnsi="Times New Roman" w:cs="Times New Roman"/>
          <w:b/>
          <w:color w:val="000000"/>
          <w:sz w:val="32"/>
          <w:szCs w:val="32"/>
          <w:shd w:val="clear" w:color="auto" w:fill="FFFFFF"/>
        </w:rPr>
        <w:t>8th International Conference on “Make in India- Through Sustainable Development: Achieving Inclusive Growth” from 5</w:t>
      </w:r>
      <w:r w:rsidRPr="00CA3EC2">
        <w:rPr>
          <w:rFonts w:ascii="Times New Roman" w:hAnsi="Times New Roman" w:cs="Times New Roman"/>
          <w:b/>
          <w:color w:val="000000"/>
          <w:sz w:val="32"/>
          <w:szCs w:val="32"/>
          <w:shd w:val="clear" w:color="auto" w:fill="FFFFFF"/>
          <w:vertAlign w:val="superscript"/>
        </w:rPr>
        <w:t>th</w:t>
      </w:r>
      <w:r w:rsidRPr="00CA3EC2">
        <w:rPr>
          <w:rFonts w:ascii="Times New Roman" w:hAnsi="Times New Roman" w:cs="Times New Roman"/>
          <w:b/>
          <w:color w:val="000000"/>
          <w:sz w:val="32"/>
          <w:szCs w:val="32"/>
          <w:shd w:val="clear" w:color="auto" w:fill="FFFFFF"/>
        </w:rPr>
        <w:t xml:space="preserve"> -</w:t>
      </w:r>
      <w:r w:rsidR="00E4321B">
        <w:rPr>
          <w:rFonts w:ascii="Times New Roman" w:hAnsi="Times New Roman" w:cs="Times New Roman"/>
          <w:b/>
          <w:color w:val="000000"/>
          <w:sz w:val="32"/>
          <w:szCs w:val="32"/>
          <w:shd w:val="clear" w:color="auto" w:fill="FFFFFF"/>
        </w:rPr>
        <w:t xml:space="preserve"> </w:t>
      </w:r>
      <w:r w:rsidRPr="00CA3EC2">
        <w:rPr>
          <w:rFonts w:ascii="Times New Roman" w:hAnsi="Times New Roman" w:cs="Times New Roman"/>
          <w:b/>
          <w:color w:val="000000"/>
          <w:sz w:val="32"/>
          <w:szCs w:val="32"/>
          <w:shd w:val="clear" w:color="auto" w:fill="FFFFFF"/>
        </w:rPr>
        <w:t>6</w:t>
      </w:r>
      <w:r w:rsidRPr="00CA3EC2">
        <w:rPr>
          <w:rFonts w:ascii="Times New Roman" w:hAnsi="Times New Roman" w:cs="Times New Roman"/>
          <w:b/>
          <w:color w:val="000000"/>
          <w:sz w:val="32"/>
          <w:szCs w:val="32"/>
          <w:shd w:val="clear" w:color="auto" w:fill="FFFFFF"/>
          <w:vertAlign w:val="superscript"/>
        </w:rPr>
        <w:t>th</w:t>
      </w:r>
      <w:r w:rsidRPr="00CA3EC2">
        <w:rPr>
          <w:rFonts w:ascii="Times New Roman" w:hAnsi="Times New Roman" w:cs="Times New Roman"/>
          <w:b/>
          <w:color w:val="000000"/>
          <w:sz w:val="32"/>
          <w:szCs w:val="32"/>
          <w:shd w:val="clear" w:color="auto" w:fill="FFFFFF"/>
        </w:rPr>
        <w:t xml:space="preserve"> February, 2016</w:t>
      </w:r>
    </w:p>
    <w:p w:rsidR="006C59B6" w:rsidRPr="00CA3EC2" w:rsidRDefault="00265A71" w:rsidP="00E4321B">
      <w:pPr>
        <w:tabs>
          <w:tab w:val="left" w:pos="1617"/>
        </w:tabs>
        <w:spacing w:line="360" w:lineRule="auto"/>
        <w:ind w:left="-360" w:right="-360"/>
        <w:jc w:val="both"/>
        <w:rPr>
          <w:rFonts w:ascii="Times New Roman" w:hAnsi="Times New Roman" w:cs="Times New Roman"/>
          <w:color w:val="000000"/>
          <w:sz w:val="24"/>
          <w:szCs w:val="24"/>
          <w:shd w:val="clear" w:color="auto" w:fill="FFFFFF"/>
        </w:rPr>
      </w:pPr>
      <w:r w:rsidRPr="00CA3EC2">
        <w:rPr>
          <w:rFonts w:ascii="Times New Roman" w:hAnsi="Times New Roman" w:cs="Times New Roman"/>
          <w:color w:val="000000"/>
          <w:sz w:val="24"/>
          <w:szCs w:val="24"/>
          <w:shd w:val="clear" w:color="auto" w:fill="FFFFFF"/>
        </w:rPr>
        <w:t xml:space="preserve">From the land of snake charmers to aiming </w:t>
      </w:r>
      <w:r w:rsidR="00B95F48" w:rsidRPr="00CA3EC2">
        <w:rPr>
          <w:rFonts w:ascii="Times New Roman" w:hAnsi="Times New Roman" w:cs="Times New Roman"/>
          <w:color w:val="000000"/>
          <w:sz w:val="24"/>
          <w:szCs w:val="24"/>
          <w:shd w:val="clear" w:color="auto" w:fill="FFFFFF"/>
        </w:rPr>
        <w:t xml:space="preserve">being a leading manufacturing hub – India has come a long way in terms of holistic development and growth. “Make in India” is the government’s flagship campaign intended to boost the domestic manufacturing industry and attract foreign investors to invest into the Indian economy. </w:t>
      </w:r>
      <w:r w:rsidR="006C59B6" w:rsidRPr="00CA3EC2">
        <w:rPr>
          <w:rFonts w:ascii="Times New Roman" w:hAnsi="Times New Roman" w:cs="Times New Roman"/>
          <w:color w:val="000000"/>
          <w:sz w:val="24"/>
          <w:szCs w:val="24"/>
          <w:shd w:val="clear" w:color="auto" w:fill="FFFFFF"/>
        </w:rPr>
        <w:t>With this aim in the backdrop, BVIMR, New Delhi organized its 8th International Conference on “Make in India- Through Sustainable Development: Achieving Inclusive Growth” from 5</w:t>
      </w:r>
      <w:r w:rsidR="006C59B6" w:rsidRPr="00CA3EC2">
        <w:rPr>
          <w:rFonts w:ascii="Times New Roman" w:hAnsi="Times New Roman" w:cs="Times New Roman"/>
          <w:color w:val="000000"/>
          <w:sz w:val="24"/>
          <w:szCs w:val="24"/>
          <w:shd w:val="clear" w:color="auto" w:fill="FFFFFF"/>
          <w:vertAlign w:val="superscript"/>
        </w:rPr>
        <w:t>th</w:t>
      </w:r>
      <w:r w:rsidR="006C59B6" w:rsidRPr="00CA3EC2">
        <w:rPr>
          <w:rFonts w:ascii="Times New Roman" w:hAnsi="Times New Roman" w:cs="Times New Roman"/>
          <w:color w:val="000000"/>
          <w:sz w:val="24"/>
          <w:szCs w:val="24"/>
          <w:shd w:val="clear" w:color="auto" w:fill="FFFFFF"/>
        </w:rPr>
        <w:t xml:space="preserve"> -6</w:t>
      </w:r>
      <w:r w:rsidR="006C59B6" w:rsidRPr="00CA3EC2">
        <w:rPr>
          <w:rFonts w:ascii="Times New Roman" w:hAnsi="Times New Roman" w:cs="Times New Roman"/>
          <w:color w:val="000000"/>
          <w:sz w:val="24"/>
          <w:szCs w:val="24"/>
          <w:shd w:val="clear" w:color="auto" w:fill="FFFFFF"/>
          <w:vertAlign w:val="superscript"/>
        </w:rPr>
        <w:t>th</w:t>
      </w:r>
      <w:r w:rsidR="006C59B6" w:rsidRPr="00CA3EC2">
        <w:rPr>
          <w:rFonts w:ascii="Times New Roman" w:hAnsi="Times New Roman" w:cs="Times New Roman"/>
          <w:color w:val="000000"/>
          <w:sz w:val="24"/>
          <w:szCs w:val="24"/>
          <w:shd w:val="clear" w:color="auto" w:fill="FFFFFF"/>
        </w:rPr>
        <w:t xml:space="preserve"> February, 2016 to nurture this aspect </w:t>
      </w:r>
      <w:r w:rsidR="00D01782" w:rsidRPr="00CA3EC2">
        <w:rPr>
          <w:rFonts w:ascii="Times New Roman" w:hAnsi="Times New Roman" w:cs="Times New Roman"/>
          <w:color w:val="000000"/>
          <w:sz w:val="24"/>
          <w:szCs w:val="24"/>
          <w:shd w:val="clear" w:color="auto" w:fill="FFFFFF"/>
        </w:rPr>
        <w:t xml:space="preserve">thus </w:t>
      </w:r>
      <w:r w:rsidR="00B95F48" w:rsidRPr="00CA3EC2">
        <w:rPr>
          <w:rFonts w:ascii="Times New Roman" w:hAnsi="Times New Roman" w:cs="Times New Roman"/>
          <w:color w:val="000000"/>
          <w:sz w:val="24"/>
          <w:szCs w:val="24"/>
          <w:shd w:val="clear" w:color="auto" w:fill="FFFFFF"/>
        </w:rPr>
        <w:t>revivin</w:t>
      </w:r>
      <w:r w:rsidR="00DC71C7" w:rsidRPr="00CA3EC2">
        <w:rPr>
          <w:rFonts w:ascii="Times New Roman" w:hAnsi="Times New Roman" w:cs="Times New Roman"/>
          <w:color w:val="000000"/>
          <w:sz w:val="24"/>
          <w:szCs w:val="24"/>
          <w:shd w:val="clear" w:color="auto" w:fill="FFFFFF"/>
        </w:rPr>
        <w:t xml:space="preserve">g manufacturing businesses and emphasizing key sectors in India amidst growing concerns that most entrepreneurs </w:t>
      </w:r>
      <w:r w:rsidR="00380E4A" w:rsidRPr="00CA3EC2">
        <w:rPr>
          <w:rFonts w:ascii="Times New Roman" w:hAnsi="Times New Roman" w:cs="Times New Roman"/>
          <w:color w:val="000000"/>
          <w:sz w:val="24"/>
          <w:szCs w:val="24"/>
          <w:shd w:val="clear" w:color="auto" w:fill="FFFFFF"/>
        </w:rPr>
        <w:t>are moving out of the country due to its low rank in ease of doing business ratings. Manufacturing currently contributes just over 15% to the national GDP. The aim of the campaign is to grow this to a 25% contribution as seen with other developing nations of Asia</w:t>
      </w:r>
      <w:r w:rsidR="00791CD9" w:rsidRPr="00CA3EC2">
        <w:rPr>
          <w:rFonts w:ascii="Times New Roman" w:hAnsi="Times New Roman" w:cs="Times New Roman"/>
          <w:color w:val="000000"/>
          <w:sz w:val="24"/>
          <w:szCs w:val="24"/>
          <w:shd w:val="clear" w:color="auto" w:fill="FFFFFF"/>
        </w:rPr>
        <w:t xml:space="preserve">. In the process, the government expects </w:t>
      </w:r>
      <w:r w:rsidR="00CE3E31" w:rsidRPr="00CA3EC2">
        <w:rPr>
          <w:rFonts w:ascii="Times New Roman" w:hAnsi="Times New Roman" w:cs="Times New Roman"/>
          <w:color w:val="000000"/>
          <w:sz w:val="24"/>
          <w:szCs w:val="24"/>
          <w:shd w:val="clear" w:color="auto" w:fill="FFFFFF"/>
        </w:rPr>
        <w:t xml:space="preserve">to generate jobs, attract much foreign direct investment, and transform India into a manufacturing hub preferred around the globe. “Make in India” </w:t>
      </w:r>
      <w:proofErr w:type="spellStart"/>
      <w:r w:rsidR="00CE3E31" w:rsidRPr="00CA3EC2">
        <w:rPr>
          <w:rFonts w:ascii="Times New Roman" w:hAnsi="Times New Roman" w:cs="Times New Roman"/>
          <w:color w:val="000000"/>
          <w:sz w:val="24"/>
          <w:szCs w:val="24"/>
          <w:shd w:val="clear" w:color="auto" w:fill="FFFFFF"/>
        </w:rPr>
        <w:t>programme</w:t>
      </w:r>
      <w:proofErr w:type="spellEnd"/>
      <w:r w:rsidR="00CE3E31" w:rsidRPr="00CA3EC2">
        <w:rPr>
          <w:rFonts w:ascii="Times New Roman" w:hAnsi="Times New Roman" w:cs="Times New Roman"/>
          <w:color w:val="000000"/>
          <w:sz w:val="24"/>
          <w:szCs w:val="24"/>
          <w:shd w:val="clear" w:color="auto" w:fill="FFFFFF"/>
        </w:rPr>
        <w:t xml:space="preserve"> designed to facilitate investments, foster innovation, enhance skill development, protect intellectual property and build best-in-class manufacturing </w:t>
      </w:r>
      <w:r w:rsidR="006C59B6" w:rsidRPr="00CA3EC2">
        <w:rPr>
          <w:rFonts w:ascii="Times New Roman" w:hAnsi="Times New Roman" w:cs="Times New Roman"/>
          <w:color w:val="000000"/>
          <w:sz w:val="24"/>
          <w:szCs w:val="24"/>
          <w:shd w:val="clear" w:color="auto" w:fill="FFFFFF"/>
        </w:rPr>
        <w:t>infrastructure.</w:t>
      </w:r>
    </w:p>
    <w:p w:rsidR="00265A71" w:rsidRPr="00CA3EC2" w:rsidRDefault="006C59B6" w:rsidP="00E4321B">
      <w:pPr>
        <w:tabs>
          <w:tab w:val="left" w:pos="1617"/>
        </w:tabs>
        <w:spacing w:line="360" w:lineRule="auto"/>
        <w:ind w:left="-360" w:right="-360"/>
        <w:jc w:val="both"/>
        <w:rPr>
          <w:rFonts w:ascii="Times New Roman" w:hAnsi="Times New Roman" w:cs="Times New Roman"/>
          <w:color w:val="000000"/>
          <w:sz w:val="24"/>
          <w:szCs w:val="24"/>
          <w:shd w:val="clear" w:color="auto" w:fill="FFFFFF"/>
        </w:rPr>
      </w:pPr>
      <w:r w:rsidRPr="00CA3EC2">
        <w:rPr>
          <w:rFonts w:ascii="Times New Roman" w:hAnsi="Times New Roman" w:cs="Times New Roman"/>
          <w:color w:val="000000"/>
          <w:sz w:val="24"/>
          <w:szCs w:val="24"/>
          <w:shd w:val="clear" w:color="auto" w:fill="FFFFFF"/>
        </w:rPr>
        <w:t xml:space="preserve">The aim of the conference </w:t>
      </w:r>
      <w:r w:rsidR="00323F9C" w:rsidRPr="00CA3EC2">
        <w:rPr>
          <w:rFonts w:ascii="Times New Roman" w:hAnsi="Times New Roman" w:cs="Times New Roman"/>
          <w:color w:val="000000"/>
          <w:sz w:val="24"/>
          <w:szCs w:val="24"/>
          <w:shd w:val="clear" w:color="auto" w:fill="FFFFFF"/>
        </w:rPr>
        <w:t>wa</w:t>
      </w:r>
      <w:r w:rsidRPr="00CA3EC2">
        <w:rPr>
          <w:rFonts w:ascii="Times New Roman" w:hAnsi="Times New Roman" w:cs="Times New Roman"/>
          <w:color w:val="000000"/>
          <w:sz w:val="24"/>
          <w:szCs w:val="24"/>
          <w:shd w:val="clear" w:color="auto" w:fill="FFFFFF"/>
        </w:rPr>
        <w:t>s to have highly fruitful deliberations on the concept of “Make in India” with an aim to place India on the world map as a manufacturing hub. It is an attempt to motivate foreign investors and local population to manufacture from “</w:t>
      </w:r>
      <w:proofErr w:type="spellStart"/>
      <w:r w:rsidRPr="00CA3EC2">
        <w:rPr>
          <w:rFonts w:ascii="Times New Roman" w:hAnsi="Times New Roman" w:cs="Times New Roman"/>
          <w:color w:val="000000"/>
          <w:sz w:val="24"/>
          <w:szCs w:val="24"/>
          <w:shd w:val="clear" w:color="auto" w:fill="FFFFFF"/>
        </w:rPr>
        <w:t>Pharma</w:t>
      </w:r>
      <w:proofErr w:type="spellEnd"/>
      <w:r w:rsidRPr="00CA3EC2">
        <w:rPr>
          <w:rFonts w:ascii="Times New Roman" w:hAnsi="Times New Roman" w:cs="Times New Roman"/>
          <w:color w:val="000000"/>
          <w:sz w:val="24"/>
          <w:szCs w:val="24"/>
          <w:shd w:val="clear" w:color="auto" w:fill="FFFFFF"/>
        </w:rPr>
        <w:t xml:space="preserve"> to Biotech”, “Paper to Power Plants”, “Houses to Smart Cities” in India</w:t>
      </w:r>
      <w:r w:rsidR="00323F9C" w:rsidRPr="00CA3EC2">
        <w:rPr>
          <w:rFonts w:ascii="Times New Roman" w:hAnsi="Times New Roman" w:cs="Times New Roman"/>
          <w:color w:val="000000"/>
          <w:sz w:val="24"/>
          <w:szCs w:val="24"/>
          <w:shd w:val="clear" w:color="auto" w:fill="FFFFFF"/>
        </w:rPr>
        <w:t>.</w:t>
      </w:r>
      <w:r w:rsidR="000C2584" w:rsidRPr="00CA3EC2">
        <w:rPr>
          <w:rFonts w:ascii="Times New Roman" w:hAnsi="Times New Roman" w:cs="Times New Roman"/>
          <w:color w:val="000000"/>
          <w:sz w:val="24"/>
          <w:szCs w:val="24"/>
          <w:shd w:val="clear" w:color="auto" w:fill="FFFFFF"/>
        </w:rPr>
        <w:t xml:space="preserve"> The focus is to make India a job giving country rather than a job seeking </w:t>
      </w:r>
      <w:r w:rsidR="005F3027" w:rsidRPr="00CA3EC2">
        <w:rPr>
          <w:rFonts w:ascii="Times New Roman" w:hAnsi="Times New Roman" w:cs="Times New Roman"/>
          <w:color w:val="000000"/>
          <w:sz w:val="24"/>
          <w:szCs w:val="24"/>
          <w:shd w:val="clear" w:color="auto" w:fill="FFFFFF"/>
        </w:rPr>
        <w:t>one as approximately 12 million youth complete their studies every year.</w:t>
      </w:r>
    </w:p>
    <w:p w:rsidR="00BF4307" w:rsidRPr="00CA3EC2" w:rsidRDefault="00323F9C" w:rsidP="00E4321B">
      <w:pPr>
        <w:tabs>
          <w:tab w:val="left" w:pos="1617"/>
        </w:tabs>
        <w:spacing w:line="360" w:lineRule="auto"/>
        <w:ind w:left="-360" w:right="-360"/>
        <w:jc w:val="both"/>
        <w:rPr>
          <w:rFonts w:ascii="Times New Roman" w:hAnsi="Times New Roman" w:cs="Times New Roman"/>
          <w:color w:val="000000"/>
          <w:sz w:val="24"/>
          <w:szCs w:val="24"/>
          <w:shd w:val="clear" w:color="auto" w:fill="FFFFFF"/>
        </w:rPr>
      </w:pPr>
      <w:r w:rsidRPr="00CA3EC2">
        <w:rPr>
          <w:rFonts w:ascii="Times New Roman" w:hAnsi="Times New Roman" w:cs="Times New Roman"/>
          <w:color w:val="000000"/>
          <w:sz w:val="24"/>
          <w:szCs w:val="24"/>
          <w:shd w:val="clear" w:color="auto" w:fill="FFFFFF"/>
        </w:rPr>
        <w:t xml:space="preserve">The event was graced by eminent personalities like </w:t>
      </w:r>
      <w:proofErr w:type="spellStart"/>
      <w:r w:rsidRPr="00CA3EC2">
        <w:rPr>
          <w:rFonts w:ascii="Times New Roman" w:hAnsi="Times New Roman" w:cs="Times New Roman"/>
          <w:color w:val="000000"/>
          <w:sz w:val="24"/>
          <w:szCs w:val="24"/>
          <w:shd w:val="clear" w:color="auto" w:fill="FFFFFF"/>
        </w:rPr>
        <w:t>Shri</w:t>
      </w:r>
      <w:proofErr w:type="spellEnd"/>
      <w:r w:rsidRPr="00CA3EC2">
        <w:rPr>
          <w:rFonts w:ascii="Times New Roman" w:hAnsi="Times New Roman" w:cs="Times New Roman"/>
          <w:color w:val="000000"/>
          <w:sz w:val="24"/>
          <w:szCs w:val="24"/>
          <w:shd w:val="clear" w:color="auto" w:fill="FFFFFF"/>
        </w:rPr>
        <w:t xml:space="preserve"> </w:t>
      </w:r>
      <w:proofErr w:type="spellStart"/>
      <w:r w:rsidRPr="00CA3EC2">
        <w:rPr>
          <w:rFonts w:ascii="Times New Roman" w:hAnsi="Times New Roman" w:cs="Times New Roman"/>
          <w:color w:val="000000"/>
          <w:sz w:val="24"/>
          <w:szCs w:val="24"/>
          <w:shd w:val="clear" w:color="auto" w:fill="FFFFFF"/>
        </w:rPr>
        <w:t>Ashwini</w:t>
      </w:r>
      <w:proofErr w:type="spellEnd"/>
      <w:r w:rsidRPr="00CA3EC2">
        <w:rPr>
          <w:rFonts w:ascii="Times New Roman" w:hAnsi="Times New Roman" w:cs="Times New Roman"/>
          <w:color w:val="000000"/>
          <w:sz w:val="24"/>
          <w:szCs w:val="24"/>
          <w:shd w:val="clear" w:color="auto" w:fill="FFFFFF"/>
        </w:rPr>
        <w:t xml:space="preserve"> Kumar Chopra, </w:t>
      </w:r>
      <w:proofErr w:type="spellStart"/>
      <w:r w:rsidRPr="00CA3EC2">
        <w:rPr>
          <w:rFonts w:ascii="Times New Roman" w:hAnsi="Times New Roman" w:cs="Times New Roman"/>
          <w:color w:val="000000"/>
          <w:sz w:val="24"/>
          <w:szCs w:val="24"/>
          <w:shd w:val="clear" w:color="auto" w:fill="FFFFFF"/>
        </w:rPr>
        <w:t>Hon’ble</w:t>
      </w:r>
      <w:proofErr w:type="spellEnd"/>
      <w:r w:rsidRPr="00CA3EC2">
        <w:rPr>
          <w:rFonts w:ascii="Times New Roman" w:hAnsi="Times New Roman" w:cs="Times New Roman"/>
          <w:color w:val="000000"/>
          <w:sz w:val="24"/>
          <w:szCs w:val="24"/>
          <w:shd w:val="clear" w:color="auto" w:fill="FFFFFF"/>
        </w:rPr>
        <w:t xml:space="preserve"> MP from </w:t>
      </w:r>
      <w:proofErr w:type="spellStart"/>
      <w:r w:rsidRPr="00CA3EC2">
        <w:rPr>
          <w:rFonts w:ascii="Times New Roman" w:hAnsi="Times New Roman" w:cs="Times New Roman"/>
          <w:color w:val="000000"/>
          <w:sz w:val="24"/>
          <w:szCs w:val="24"/>
          <w:shd w:val="clear" w:color="auto" w:fill="FFFFFF"/>
        </w:rPr>
        <w:t>Karnal</w:t>
      </w:r>
      <w:proofErr w:type="spellEnd"/>
      <w:r w:rsidRPr="00CA3EC2">
        <w:rPr>
          <w:rFonts w:ascii="Times New Roman" w:hAnsi="Times New Roman" w:cs="Times New Roman"/>
          <w:color w:val="000000"/>
          <w:sz w:val="24"/>
          <w:szCs w:val="24"/>
          <w:shd w:val="clear" w:color="auto" w:fill="FFFFFF"/>
        </w:rPr>
        <w:t xml:space="preserve"> (Haryana), </w:t>
      </w:r>
      <w:proofErr w:type="spellStart"/>
      <w:r w:rsidRPr="00CA3EC2">
        <w:rPr>
          <w:rFonts w:ascii="Times New Roman" w:hAnsi="Times New Roman" w:cs="Times New Roman"/>
          <w:color w:val="000000"/>
          <w:sz w:val="24"/>
          <w:szCs w:val="24"/>
          <w:shd w:val="clear" w:color="auto" w:fill="FFFFFF"/>
        </w:rPr>
        <w:t>Shri</w:t>
      </w:r>
      <w:proofErr w:type="spellEnd"/>
      <w:r w:rsidRPr="00CA3EC2">
        <w:rPr>
          <w:rFonts w:ascii="Times New Roman" w:hAnsi="Times New Roman" w:cs="Times New Roman"/>
          <w:color w:val="000000"/>
          <w:sz w:val="24"/>
          <w:szCs w:val="24"/>
          <w:shd w:val="clear" w:color="auto" w:fill="FFFFFF"/>
        </w:rPr>
        <w:t xml:space="preserve"> </w:t>
      </w:r>
      <w:proofErr w:type="spellStart"/>
      <w:r w:rsidRPr="00CA3EC2">
        <w:rPr>
          <w:rFonts w:ascii="Times New Roman" w:hAnsi="Times New Roman" w:cs="Times New Roman"/>
          <w:color w:val="000000"/>
          <w:sz w:val="24"/>
          <w:szCs w:val="24"/>
          <w:shd w:val="clear" w:color="auto" w:fill="FFFFFF"/>
        </w:rPr>
        <w:t>Mongy</w:t>
      </w:r>
      <w:proofErr w:type="spellEnd"/>
      <w:r w:rsidRPr="00CA3EC2">
        <w:rPr>
          <w:rFonts w:ascii="Times New Roman" w:hAnsi="Times New Roman" w:cs="Times New Roman"/>
          <w:color w:val="000000"/>
          <w:sz w:val="24"/>
          <w:szCs w:val="24"/>
          <w:shd w:val="clear" w:color="auto" w:fill="FFFFFF"/>
        </w:rPr>
        <w:t xml:space="preserve"> </w:t>
      </w:r>
      <w:proofErr w:type="spellStart"/>
      <w:r w:rsidRPr="00CA3EC2">
        <w:rPr>
          <w:rFonts w:ascii="Times New Roman" w:hAnsi="Times New Roman" w:cs="Times New Roman"/>
          <w:color w:val="000000"/>
          <w:sz w:val="24"/>
          <w:szCs w:val="24"/>
          <w:shd w:val="clear" w:color="auto" w:fill="FFFFFF"/>
        </w:rPr>
        <w:t>Aly</w:t>
      </w:r>
      <w:proofErr w:type="spellEnd"/>
      <w:r w:rsidRPr="00CA3EC2">
        <w:rPr>
          <w:rFonts w:ascii="Times New Roman" w:hAnsi="Times New Roman" w:cs="Times New Roman"/>
          <w:color w:val="000000"/>
          <w:sz w:val="24"/>
          <w:szCs w:val="24"/>
          <w:shd w:val="clear" w:color="auto" w:fill="FFFFFF"/>
        </w:rPr>
        <w:t xml:space="preserve"> </w:t>
      </w:r>
      <w:proofErr w:type="spellStart"/>
      <w:r w:rsidRPr="00CA3EC2">
        <w:rPr>
          <w:rFonts w:ascii="Times New Roman" w:hAnsi="Times New Roman" w:cs="Times New Roman"/>
          <w:color w:val="000000"/>
          <w:sz w:val="24"/>
          <w:szCs w:val="24"/>
          <w:shd w:val="clear" w:color="auto" w:fill="FFFFFF"/>
        </w:rPr>
        <w:t>Badr</w:t>
      </w:r>
      <w:proofErr w:type="spellEnd"/>
      <w:r w:rsidRPr="00CA3EC2">
        <w:rPr>
          <w:rFonts w:ascii="Times New Roman" w:hAnsi="Times New Roman" w:cs="Times New Roman"/>
          <w:color w:val="000000"/>
          <w:sz w:val="24"/>
          <w:szCs w:val="24"/>
          <w:shd w:val="clear" w:color="auto" w:fill="FFFFFF"/>
        </w:rPr>
        <w:t xml:space="preserve"> Minister Plenipotentiary; </w:t>
      </w:r>
      <w:proofErr w:type="spellStart"/>
      <w:r w:rsidRPr="00CA3EC2">
        <w:rPr>
          <w:rFonts w:ascii="Times New Roman" w:hAnsi="Times New Roman" w:cs="Times New Roman"/>
          <w:color w:val="000000"/>
          <w:sz w:val="24"/>
          <w:szCs w:val="24"/>
          <w:shd w:val="clear" w:color="auto" w:fill="FFFFFF"/>
        </w:rPr>
        <w:t>Hon’ble</w:t>
      </w:r>
      <w:proofErr w:type="spellEnd"/>
      <w:r w:rsidRPr="00CA3EC2">
        <w:rPr>
          <w:rFonts w:ascii="Times New Roman" w:hAnsi="Times New Roman" w:cs="Times New Roman"/>
          <w:color w:val="000000"/>
          <w:sz w:val="24"/>
          <w:szCs w:val="24"/>
          <w:shd w:val="clear" w:color="auto" w:fill="FFFFFF"/>
        </w:rPr>
        <w:t xml:space="preserve"> Embassy of the Arab Republic of Egypt – Chief Guests for the occasion, Guest of Honor like Prof. Dr. Raj S </w:t>
      </w:r>
      <w:proofErr w:type="spellStart"/>
      <w:r w:rsidRPr="00CA3EC2">
        <w:rPr>
          <w:rFonts w:ascii="Times New Roman" w:hAnsi="Times New Roman" w:cs="Times New Roman"/>
          <w:color w:val="000000"/>
          <w:sz w:val="24"/>
          <w:szCs w:val="24"/>
          <w:shd w:val="clear" w:color="auto" w:fill="FFFFFF"/>
        </w:rPr>
        <w:t>Dhankar</w:t>
      </w:r>
      <w:proofErr w:type="spellEnd"/>
      <w:r w:rsidRPr="00CA3EC2">
        <w:rPr>
          <w:rFonts w:ascii="Times New Roman" w:hAnsi="Times New Roman" w:cs="Times New Roman"/>
          <w:color w:val="000000"/>
          <w:sz w:val="24"/>
          <w:szCs w:val="24"/>
          <w:shd w:val="clear" w:color="auto" w:fill="FFFFFF"/>
        </w:rPr>
        <w:t xml:space="preserve">, </w:t>
      </w:r>
      <w:proofErr w:type="spellStart"/>
      <w:r w:rsidRPr="00CA3EC2">
        <w:rPr>
          <w:rFonts w:ascii="Times New Roman" w:hAnsi="Times New Roman" w:cs="Times New Roman"/>
          <w:color w:val="000000"/>
          <w:sz w:val="24"/>
          <w:szCs w:val="24"/>
          <w:shd w:val="clear" w:color="auto" w:fill="FFFFFF"/>
        </w:rPr>
        <w:t>Hon’ble</w:t>
      </w:r>
      <w:proofErr w:type="spellEnd"/>
      <w:r w:rsidRPr="00CA3EC2">
        <w:rPr>
          <w:rFonts w:ascii="Times New Roman" w:hAnsi="Times New Roman" w:cs="Times New Roman"/>
          <w:color w:val="000000"/>
          <w:sz w:val="24"/>
          <w:szCs w:val="24"/>
          <w:shd w:val="clear" w:color="auto" w:fill="FFFFFF"/>
        </w:rPr>
        <w:t xml:space="preserve"> Vice Chancellor, </w:t>
      </w:r>
      <w:proofErr w:type="spellStart"/>
      <w:r w:rsidRPr="00CA3EC2">
        <w:rPr>
          <w:rFonts w:ascii="Times New Roman" w:hAnsi="Times New Roman" w:cs="Times New Roman"/>
          <w:color w:val="000000"/>
          <w:sz w:val="24"/>
          <w:szCs w:val="24"/>
          <w:shd w:val="clear" w:color="auto" w:fill="FFFFFF"/>
        </w:rPr>
        <w:t>Ansal</w:t>
      </w:r>
      <w:proofErr w:type="spellEnd"/>
      <w:r w:rsidRPr="00CA3EC2">
        <w:rPr>
          <w:rFonts w:ascii="Times New Roman" w:hAnsi="Times New Roman" w:cs="Times New Roman"/>
          <w:color w:val="000000"/>
          <w:sz w:val="24"/>
          <w:szCs w:val="24"/>
          <w:shd w:val="clear" w:color="auto" w:fill="FFFFFF"/>
        </w:rPr>
        <w:t xml:space="preserve"> University, </w:t>
      </w:r>
      <w:proofErr w:type="spellStart"/>
      <w:r w:rsidRPr="00CA3EC2">
        <w:rPr>
          <w:rFonts w:ascii="Times New Roman" w:hAnsi="Times New Roman" w:cs="Times New Roman"/>
          <w:color w:val="000000"/>
          <w:sz w:val="24"/>
          <w:szCs w:val="24"/>
          <w:shd w:val="clear" w:color="auto" w:fill="FFFFFF"/>
        </w:rPr>
        <w:t>Gurgaon</w:t>
      </w:r>
      <w:proofErr w:type="spellEnd"/>
      <w:r w:rsidRPr="00CA3EC2">
        <w:rPr>
          <w:rFonts w:ascii="Times New Roman" w:hAnsi="Times New Roman" w:cs="Times New Roman"/>
          <w:color w:val="000000"/>
          <w:sz w:val="24"/>
          <w:szCs w:val="24"/>
          <w:shd w:val="clear" w:color="auto" w:fill="FFFFFF"/>
        </w:rPr>
        <w:t xml:space="preserve">, </w:t>
      </w:r>
      <w:proofErr w:type="spellStart"/>
      <w:r w:rsidRPr="00CA3EC2">
        <w:rPr>
          <w:rFonts w:ascii="Times New Roman" w:hAnsi="Times New Roman" w:cs="Times New Roman"/>
          <w:color w:val="000000"/>
          <w:sz w:val="24"/>
          <w:szCs w:val="24"/>
          <w:shd w:val="clear" w:color="auto" w:fill="FFFFFF"/>
        </w:rPr>
        <w:t>Mr.Rajeev</w:t>
      </w:r>
      <w:proofErr w:type="spellEnd"/>
      <w:r w:rsidRPr="00CA3EC2">
        <w:rPr>
          <w:rFonts w:ascii="Times New Roman" w:hAnsi="Times New Roman" w:cs="Times New Roman"/>
          <w:color w:val="000000"/>
          <w:sz w:val="24"/>
          <w:szCs w:val="24"/>
          <w:shd w:val="clear" w:color="auto" w:fill="FFFFFF"/>
        </w:rPr>
        <w:t xml:space="preserve"> </w:t>
      </w:r>
      <w:proofErr w:type="spellStart"/>
      <w:r w:rsidRPr="00CA3EC2">
        <w:rPr>
          <w:rFonts w:ascii="Times New Roman" w:hAnsi="Times New Roman" w:cs="Times New Roman"/>
          <w:color w:val="000000"/>
          <w:sz w:val="24"/>
          <w:szCs w:val="24"/>
          <w:shd w:val="clear" w:color="auto" w:fill="FFFFFF"/>
        </w:rPr>
        <w:t>Bhadauria</w:t>
      </w:r>
      <w:proofErr w:type="spellEnd"/>
      <w:r w:rsidRPr="00CA3EC2">
        <w:rPr>
          <w:rFonts w:ascii="Times New Roman" w:hAnsi="Times New Roman" w:cs="Times New Roman"/>
          <w:color w:val="000000"/>
          <w:sz w:val="24"/>
          <w:szCs w:val="24"/>
          <w:shd w:val="clear" w:color="auto" w:fill="FFFFFF"/>
        </w:rPr>
        <w:t xml:space="preserve"> – Director-Group HR of </w:t>
      </w:r>
      <w:proofErr w:type="spellStart"/>
      <w:r w:rsidRPr="00CA3EC2">
        <w:rPr>
          <w:rFonts w:ascii="Times New Roman" w:hAnsi="Times New Roman" w:cs="Times New Roman"/>
          <w:color w:val="000000"/>
          <w:sz w:val="24"/>
          <w:szCs w:val="24"/>
          <w:shd w:val="clear" w:color="auto" w:fill="FFFFFF"/>
        </w:rPr>
        <w:t>Jindal</w:t>
      </w:r>
      <w:proofErr w:type="spellEnd"/>
      <w:r w:rsidRPr="00CA3EC2">
        <w:rPr>
          <w:rFonts w:ascii="Times New Roman" w:hAnsi="Times New Roman" w:cs="Times New Roman"/>
          <w:color w:val="000000"/>
          <w:sz w:val="24"/>
          <w:szCs w:val="24"/>
          <w:shd w:val="clear" w:color="auto" w:fill="FFFFFF"/>
        </w:rPr>
        <w:t xml:space="preserve"> Steel &amp; Power Ltd, </w:t>
      </w:r>
      <w:proofErr w:type="spellStart"/>
      <w:r w:rsidRPr="00CA3EC2">
        <w:rPr>
          <w:rFonts w:ascii="Times New Roman" w:hAnsi="Times New Roman" w:cs="Times New Roman"/>
          <w:color w:val="000000"/>
          <w:sz w:val="24"/>
          <w:szCs w:val="24"/>
          <w:shd w:val="clear" w:color="auto" w:fill="FFFFFF"/>
        </w:rPr>
        <w:t>Mr.Ramesh</w:t>
      </w:r>
      <w:proofErr w:type="spellEnd"/>
      <w:r w:rsidRPr="00CA3EC2">
        <w:rPr>
          <w:rFonts w:ascii="Times New Roman" w:hAnsi="Times New Roman" w:cs="Times New Roman"/>
          <w:color w:val="000000"/>
          <w:sz w:val="24"/>
          <w:szCs w:val="24"/>
          <w:shd w:val="clear" w:color="auto" w:fill="FFFFFF"/>
        </w:rPr>
        <w:t xml:space="preserve"> </w:t>
      </w:r>
      <w:proofErr w:type="spellStart"/>
      <w:r w:rsidRPr="00CA3EC2">
        <w:rPr>
          <w:rFonts w:ascii="Times New Roman" w:hAnsi="Times New Roman" w:cs="Times New Roman"/>
          <w:color w:val="000000"/>
          <w:sz w:val="24"/>
          <w:szCs w:val="24"/>
          <w:shd w:val="clear" w:color="auto" w:fill="FFFFFF"/>
        </w:rPr>
        <w:t>Agarwal</w:t>
      </w:r>
      <w:proofErr w:type="spellEnd"/>
      <w:r w:rsidRPr="00CA3EC2">
        <w:rPr>
          <w:rFonts w:ascii="Times New Roman" w:hAnsi="Times New Roman" w:cs="Times New Roman"/>
          <w:color w:val="000000"/>
          <w:sz w:val="24"/>
          <w:szCs w:val="24"/>
          <w:shd w:val="clear" w:color="auto" w:fill="FFFFFF"/>
        </w:rPr>
        <w:t xml:space="preserve">- Chairman, </w:t>
      </w:r>
      <w:proofErr w:type="spellStart"/>
      <w:r w:rsidRPr="00CA3EC2">
        <w:rPr>
          <w:rFonts w:ascii="Times New Roman" w:hAnsi="Times New Roman" w:cs="Times New Roman"/>
          <w:color w:val="000000"/>
          <w:sz w:val="24"/>
          <w:szCs w:val="24"/>
          <w:shd w:val="clear" w:color="auto" w:fill="FFFFFF"/>
        </w:rPr>
        <w:t>Agarwal</w:t>
      </w:r>
      <w:proofErr w:type="spellEnd"/>
      <w:r w:rsidRPr="00CA3EC2">
        <w:rPr>
          <w:rFonts w:ascii="Times New Roman" w:hAnsi="Times New Roman" w:cs="Times New Roman"/>
          <w:color w:val="000000"/>
          <w:sz w:val="24"/>
          <w:szCs w:val="24"/>
          <w:shd w:val="clear" w:color="auto" w:fill="FFFFFF"/>
        </w:rPr>
        <w:t xml:space="preserve"> Packers &amp; Movers, Mr. </w:t>
      </w:r>
      <w:proofErr w:type="spellStart"/>
      <w:r w:rsidRPr="00CA3EC2">
        <w:rPr>
          <w:rFonts w:ascii="Times New Roman" w:hAnsi="Times New Roman" w:cs="Times New Roman"/>
          <w:color w:val="000000"/>
          <w:sz w:val="24"/>
          <w:szCs w:val="24"/>
          <w:shd w:val="clear" w:color="auto" w:fill="FFFFFF"/>
        </w:rPr>
        <w:t>Jatinder</w:t>
      </w:r>
      <w:proofErr w:type="spellEnd"/>
      <w:r w:rsidRPr="00CA3EC2">
        <w:rPr>
          <w:rFonts w:ascii="Times New Roman" w:hAnsi="Times New Roman" w:cs="Times New Roman"/>
          <w:color w:val="000000"/>
          <w:sz w:val="24"/>
          <w:szCs w:val="24"/>
          <w:shd w:val="clear" w:color="auto" w:fill="FFFFFF"/>
        </w:rPr>
        <w:t xml:space="preserve"> Singh- </w:t>
      </w:r>
      <w:proofErr w:type="spellStart"/>
      <w:r w:rsidRPr="00CA3EC2">
        <w:rPr>
          <w:rFonts w:ascii="Times New Roman" w:hAnsi="Times New Roman" w:cs="Times New Roman"/>
          <w:color w:val="000000"/>
          <w:sz w:val="24"/>
          <w:szCs w:val="24"/>
          <w:shd w:val="clear" w:color="auto" w:fill="FFFFFF"/>
        </w:rPr>
        <w:t>Sr.Secretary</w:t>
      </w:r>
      <w:proofErr w:type="spellEnd"/>
      <w:r w:rsidRPr="00CA3EC2">
        <w:rPr>
          <w:rFonts w:ascii="Times New Roman" w:hAnsi="Times New Roman" w:cs="Times New Roman"/>
          <w:color w:val="000000"/>
          <w:sz w:val="24"/>
          <w:szCs w:val="24"/>
          <w:shd w:val="clear" w:color="auto" w:fill="FFFFFF"/>
        </w:rPr>
        <w:t xml:space="preserve">, PHDCCI, New Delhi, Dr. Kim </w:t>
      </w:r>
      <w:proofErr w:type="spellStart"/>
      <w:r w:rsidRPr="00CA3EC2">
        <w:rPr>
          <w:rFonts w:ascii="Times New Roman" w:hAnsi="Times New Roman" w:cs="Times New Roman"/>
          <w:color w:val="000000"/>
          <w:sz w:val="24"/>
          <w:szCs w:val="24"/>
          <w:shd w:val="clear" w:color="auto" w:fill="FFFFFF"/>
        </w:rPr>
        <w:t>Jeong</w:t>
      </w:r>
      <w:proofErr w:type="spellEnd"/>
      <w:r w:rsidRPr="00CA3EC2">
        <w:rPr>
          <w:rFonts w:ascii="Times New Roman" w:hAnsi="Times New Roman" w:cs="Times New Roman"/>
          <w:color w:val="000000"/>
          <w:sz w:val="24"/>
          <w:szCs w:val="24"/>
          <w:shd w:val="clear" w:color="auto" w:fill="FFFFFF"/>
        </w:rPr>
        <w:t xml:space="preserve"> </w:t>
      </w:r>
      <w:proofErr w:type="spellStart"/>
      <w:r w:rsidRPr="00CA3EC2">
        <w:rPr>
          <w:rFonts w:ascii="Times New Roman" w:hAnsi="Times New Roman" w:cs="Times New Roman"/>
          <w:color w:val="000000"/>
          <w:sz w:val="24"/>
          <w:szCs w:val="24"/>
          <w:shd w:val="clear" w:color="auto" w:fill="FFFFFF"/>
        </w:rPr>
        <w:t>Yeon</w:t>
      </w:r>
      <w:proofErr w:type="spellEnd"/>
      <w:r w:rsidRPr="00CA3EC2">
        <w:rPr>
          <w:rFonts w:ascii="Times New Roman" w:hAnsi="Times New Roman" w:cs="Times New Roman"/>
          <w:color w:val="000000"/>
          <w:sz w:val="24"/>
          <w:szCs w:val="24"/>
          <w:shd w:val="clear" w:color="auto" w:fill="FFFFFF"/>
        </w:rPr>
        <w:t>, Professor Department of East Asian Studies, DU</w:t>
      </w:r>
      <w:r w:rsidR="00E315B7" w:rsidRPr="00CA3EC2">
        <w:rPr>
          <w:rFonts w:ascii="Times New Roman" w:hAnsi="Times New Roman" w:cs="Times New Roman"/>
          <w:color w:val="000000"/>
          <w:sz w:val="24"/>
          <w:szCs w:val="24"/>
          <w:shd w:val="clear" w:color="auto" w:fill="FFFFFF"/>
        </w:rPr>
        <w:t xml:space="preserve">, </w:t>
      </w:r>
      <w:r w:rsidRPr="00CA3EC2">
        <w:rPr>
          <w:rFonts w:ascii="Times New Roman" w:hAnsi="Times New Roman" w:cs="Times New Roman"/>
          <w:color w:val="000000"/>
          <w:sz w:val="24"/>
          <w:szCs w:val="24"/>
          <w:shd w:val="clear" w:color="auto" w:fill="FFFFFF"/>
        </w:rPr>
        <w:t>Mr. Jung Young Ministry of South Korea, Director,   IMES, New Delhi</w:t>
      </w:r>
      <w:r w:rsidR="00E315B7" w:rsidRPr="00CA3EC2">
        <w:rPr>
          <w:rFonts w:ascii="Times New Roman" w:hAnsi="Times New Roman" w:cs="Times New Roman"/>
          <w:color w:val="000000"/>
          <w:sz w:val="24"/>
          <w:szCs w:val="24"/>
          <w:shd w:val="clear" w:color="auto" w:fill="FFFFFF"/>
        </w:rPr>
        <w:t xml:space="preserve">, </w:t>
      </w:r>
      <w:proofErr w:type="spellStart"/>
      <w:r w:rsidR="00BF4307" w:rsidRPr="00CA3EC2">
        <w:rPr>
          <w:rFonts w:ascii="Times New Roman" w:hAnsi="Times New Roman" w:cs="Times New Roman"/>
          <w:color w:val="000000"/>
          <w:sz w:val="24"/>
          <w:szCs w:val="24"/>
          <w:shd w:val="clear" w:color="auto" w:fill="FFFFFF"/>
        </w:rPr>
        <w:t>Dr.Vikas</w:t>
      </w:r>
      <w:proofErr w:type="spellEnd"/>
      <w:r w:rsidR="00BF4307" w:rsidRPr="00CA3EC2">
        <w:rPr>
          <w:rFonts w:ascii="Times New Roman" w:hAnsi="Times New Roman" w:cs="Times New Roman"/>
          <w:color w:val="000000"/>
          <w:sz w:val="24"/>
          <w:szCs w:val="24"/>
          <w:shd w:val="clear" w:color="auto" w:fill="FFFFFF"/>
        </w:rPr>
        <w:t xml:space="preserve"> </w:t>
      </w:r>
      <w:proofErr w:type="spellStart"/>
      <w:r w:rsidR="00BF4307" w:rsidRPr="00CA3EC2">
        <w:rPr>
          <w:rFonts w:ascii="Times New Roman" w:hAnsi="Times New Roman" w:cs="Times New Roman"/>
          <w:color w:val="000000"/>
          <w:sz w:val="24"/>
          <w:szCs w:val="24"/>
          <w:shd w:val="clear" w:color="auto" w:fill="FFFFFF"/>
        </w:rPr>
        <w:t>Nath</w:t>
      </w:r>
      <w:proofErr w:type="spellEnd"/>
      <w:r w:rsidR="00BF4307" w:rsidRPr="00CA3EC2">
        <w:rPr>
          <w:rFonts w:ascii="Times New Roman" w:hAnsi="Times New Roman" w:cs="Times New Roman"/>
          <w:color w:val="000000"/>
          <w:sz w:val="24"/>
          <w:szCs w:val="24"/>
          <w:shd w:val="clear" w:color="auto" w:fill="FFFFFF"/>
        </w:rPr>
        <w:t xml:space="preserve">, Director-BVIMR, New Delhi and </w:t>
      </w:r>
      <w:r w:rsidRPr="00CA3EC2">
        <w:rPr>
          <w:rFonts w:ascii="Times New Roman" w:hAnsi="Times New Roman" w:cs="Times New Roman"/>
          <w:color w:val="000000"/>
          <w:sz w:val="24"/>
          <w:szCs w:val="24"/>
          <w:shd w:val="clear" w:color="auto" w:fill="FFFFFF"/>
        </w:rPr>
        <w:t>Mr. David Wittenberg, CEO, The Innovation Workgroup, New Delhi</w:t>
      </w:r>
      <w:r w:rsidR="00BF4307" w:rsidRPr="00CA3EC2">
        <w:rPr>
          <w:rFonts w:ascii="Times New Roman" w:hAnsi="Times New Roman" w:cs="Times New Roman"/>
          <w:color w:val="000000"/>
          <w:sz w:val="24"/>
          <w:szCs w:val="24"/>
          <w:shd w:val="clear" w:color="auto" w:fill="FFFFFF"/>
        </w:rPr>
        <w:t>.</w:t>
      </w:r>
    </w:p>
    <w:p w:rsidR="00CE1D9E" w:rsidRPr="00CA3EC2" w:rsidRDefault="00BF4307" w:rsidP="00E4321B">
      <w:pPr>
        <w:tabs>
          <w:tab w:val="left" w:pos="1617"/>
        </w:tabs>
        <w:spacing w:line="360" w:lineRule="auto"/>
        <w:ind w:left="-360" w:right="-360"/>
        <w:jc w:val="both"/>
        <w:rPr>
          <w:rFonts w:ascii="Times New Roman" w:hAnsi="Times New Roman" w:cs="Times New Roman"/>
          <w:color w:val="000000"/>
          <w:sz w:val="24"/>
          <w:szCs w:val="24"/>
          <w:shd w:val="clear" w:color="auto" w:fill="FFFFFF"/>
        </w:rPr>
      </w:pPr>
      <w:r w:rsidRPr="00CA3EC2">
        <w:rPr>
          <w:rFonts w:ascii="Times New Roman" w:hAnsi="Times New Roman" w:cs="Times New Roman"/>
          <w:color w:val="000000"/>
          <w:sz w:val="24"/>
          <w:szCs w:val="24"/>
          <w:shd w:val="clear" w:color="auto" w:fill="FFFFFF"/>
        </w:rPr>
        <w:lastRenderedPageBreak/>
        <w:t xml:space="preserve">Dr. </w:t>
      </w:r>
      <w:proofErr w:type="spellStart"/>
      <w:r w:rsidRPr="00CA3EC2">
        <w:rPr>
          <w:rFonts w:ascii="Times New Roman" w:hAnsi="Times New Roman" w:cs="Times New Roman"/>
          <w:color w:val="000000"/>
          <w:sz w:val="24"/>
          <w:szCs w:val="24"/>
          <w:shd w:val="clear" w:color="auto" w:fill="FFFFFF"/>
        </w:rPr>
        <w:t>Vikas</w:t>
      </w:r>
      <w:proofErr w:type="spellEnd"/>
      <w:r w:rsidRPr="00CA3EC2">
        <w:rPr>
          <w:rFonts w:ascii="Times New Roman" w:hAnsi="Times New Roman" w:cs="Times New Roman"/>
          <w:color w:val="000000"/>
          <w:sz w:val="24"/>
          <w:szCs w:val="24"/>
          <w:shd w:val="clear" w:color="auto" w:fill="FFFFFF"/>
        </w:rPr>
        <w:t xml:space="preserve"> </w:t>
      </w:r>
      <w:proofErr w:type="spellStart"/>
      <w:r w:rsidRPr="00CA3EC2">
        <w:rPr>
          <w:rFonts w:ascii="Times New Roman" w:hAnsi="Times New Roman" w:cs="Times New Roman"/>
          <w:color w:val="000000"/>
          <w:sz w:val="24"/>
          <w:szCs w:val="24"/>
          <w:shd w:val="clear" w:color="auto" w:fill="FFFFFF"/>
        </w:rPr>
        <w:t>Nath</w:t>
      </w:r>
      <w:proofErr w:type="spellEnd"/>
      <w:r w:rsidRPr="00CA3EC2">
        <w:rPr>
          <w:rFonts w:ascii="Times New Roman" w:hAnsi="Times New Roman" w:cs="Times New Roman"/>
          <w:color w:val="000000"/>
          <w:sz w:val="24"/>
          <w:szCs w:val="24"/>
          <w:shd w:val="clear" w:color="auto" w:fill="FFFFFF"/>
        </w:rPr>
        <w:t xml:space="preserve"> – Director, BVIMR, </w:t>
      </w:r>
      <w:proofErr w:type="gramStart"/>
      <w:r w:rsidRPr="00CA3EC2">
        <w:rPr>
          <w:rFonts w:ascii="Times New Roman" w:hAnsi="Times New Roman" w:cs="Times New Roman"/>
          <w:color w:val="000000"/>
          <w:sz w:val="24"/>
          <w:szCs w:val="24"/>
          <w:shd w:val="clear" w:color="auto" w:fill="FFFFFF"/>
        </w:rPr>
        <w:t>New</w:t>
      </w:r>
      <w:proofErr w:type="gramEnd"/>
      <w:r w:rsidRPr="00CA3EC2">
        <w:rPr>
          <w:rFonts w:ascii="Times New Roman" w:hAnsi="Times New Roman" w:cs="Times New Roman"/>
          <w:color w:val="000000"/>
          <w:sz w:val="24"/>
          <w:szCs w:val="24"/>
          <w:shd w:val="clear" w:color="auto" w:fill="FFFFFF"/>
        </w:rPr>
        <w:t xml:space="preserve"> Delhi in his exhilarating speech emphasized on innovating, inventing and discovering in India and welcomed all dignitaries to “Bharat” &amp; “</w:t>
      </w:r>
      <w:proofErr w:type="spellStart"/>
      <w:r w:rsidRPr="00CA3EC2">
        <w:rPr>
          <w:rFonts w:ascii="Times New Roman" w:hAnsi="Times New Roman" w:cs="Times New Roman"/>
          <w:color w:val="000000"/>
          <w:sz w:val="24"/>
          <w:szCs w:val="24"/>
          <w:shd w:val="clear" w:color="auto" w:fill="FFFFFF"/>
        </w:rPr>
        <w:t>Bharati</w:t>
      </w:r>
      <w:proofErr w:type="spellEnd"/>
      <w:r w:rsidRPr="00CA3EC2">
        <w:rPr>
          <w:rFonts w:ascii="Times New Roman" w:hAnsi="Times New Roman" w:cs="Times New Roman"/>
          <w:color w:val="000000"/>
          <w:sz w:val="24"/>
          <w:szCs w:val="24"/>
          <w:shd w:val="clear" w:color="auto" w:fill="FFFFFF"/>
        </w:rPr>
        <w:t xml:space="preserve"> </w:t>
      </w:r>
      <w:proofErr w:type="spellStart"/>
      <w:r w:rsidRPr="00CA3EC2">
        <w:rPr>
          <w:rFonts w:ascii="Times New Roman" w:hAnsi="Times New Roman" w:cs="Times New Roman"/>
          <w:color w:val="000000"/>
          <w:sz w:val="24"/>
          <w:szCs w:val="24"/>
          <w:shd w:val="clear" w:color="auto" w:fill="FFFFFF"/>
        </w:rPr>
        <w:t>Vidyapeeth</w:t>
      </w:r>
      <w:proofErr w:type="spellEnd"/>
      <w:r w:rsidRPr="00CA3EC2">
        <w:rPr>
          <w:rFonts w:ascii="Times New Roman" w:hAnsi="Times New Roman" w:cs="Times New Roman"/>
          <w:color w:val="000000"/>
          <w:sz w:val="24"/>
          <w:szCs w:val="24"/>
          <w:shd w:val="clear" w:color="auto" w:fill="FFFFFF"/>
        </w:rPr>
        <w:t xml:space="preserve">”. He rightly said that our Indian Lion of Make in India is fighting </w:t>
      </w:r>
      <w:r w:rsidR="00CE1D9E" w:rsidRPr="00CA3EC2">
        <w:rPr>
          <w:rFonts w:ascii="Times New Roman" w:hAnsi="Times New Roman" w:cs="Times New Roman"/>
          <w:color w:val="000000"/>
          <w:sz w:val="24"/>
          <w:szCs w:val="24"/>
          <w:shd w:val="clear" w:color="auto" w:fill="FFFFFF"/>
        </w:rPr>
        <w:t xml:space="preserve">with the Chinese Dragon. The service sector is at its peak in India but manufacturing sector is lacking. If we are able to successfully implement the concept of Make in India &amp; Skill India, it would help local population, save </w:t>
      </w:r>
      <w:proofErr w:type="spellStart"/>
      <w:r w:rsidR="00CE1D9E" w:rsidRPr="00CA3EC2">
        <w:rPr>
          <w:rFonts w:ascii="Times New Roman" w:hAnsi="Times New Roman" w:cs="Times New Roman"/>
          <w:color w:val="000000"/>
          <w:sz w:val="24"/>
          <w:szCs w:val="24"/>
          <w:shd w:val="clear" w:color="auto" w:fill="FFFFFF"/>
        </w:rPr>
        <w:t>labour</w:t>
      </w:r>
      <w:proofErr w:type="spellEnd"/>
      <w:r w:rsidR="00CE1D9E" w:rsidRPr="00CA3EC2">
        <w:rPr>
          <w:rFonts w:ascii="Times New Roman" w:hAnsi="Times New Roman" w:cs="Times New Roman"/>
          <w:color w:val="000000"/>
          <w:sz w:val="24"/>
          <w:szCs w:val="24"/>
          <w:shd w:val="clear" w:color="auto" w:fill="FFFFFF"/>
        </w:rPr>
        <w:t xml:space="preserve"> cost and the money would circulate within the country. The aim is to create healthy business </w:t>
      </w:r>
      <w:proofErr w:type="spellStart"/>
      <w:r w:rsidR="00CE1D9E" w:rsidRPr="00CA3EC2">
        <w:rPr>
          <w:rFonts w:ascii="Times New Roman" w:hAnsi="Times New Roman" w:cs="Times New Roman"/>
          <w:color w:val="000000"/>
          <w:sz w:val="24"/>
          <w:szCs w:val="24"/>
          <w:shd w:val="clear" w:color="auto" w:fill="FFFFFF"/>
        </w:rPr>
        <w:t>environm</w:t>
      </w:r>
      <w:proofErr w:type="gramStart"/>
      <w:r w:rsidR="00CE1D9E" w:rsidRPr="00CA3EC2">
        <w:rPr>
          <w:rFonts w:ascii="Times New Roman" w:hAnsi="Times New Roman" w:cs="Times New Roman"/>
          <w:color w:val="000000"/>
          <w:sz w:val="24"/>
          <w:szCs w:val="24"/>
          <w:shd w:val="clear" w:color="auto" w:fill="FFFFFF"/>
        </w:rPr>
        <w:t>,ent</w:t>
      </w:r>
      <w:proofErr w:type="spellEnd"/>
      <w:proofErr w:type="gramEnd"/>
      <w:r w:rsidR="00CE1D9E" w:rsidRPr="00CA3EC2">
        <w:rPr>
          <w:rFonts w:ascii="Times New Roman" w:hAnsi="Times New Roman" w:cs="Times New Roman"/>
          <w:color w:val="000000"/>
          <w:sz w:val="24"/>
          <w:szCs w:val="24"/>
          <w:shd w:val="clear" w:color="auto" w:fill="FFFFFF"/>
        </w:rPr>
        <w:t>, encourage small scale industries, improvise on energy cost &amp; policies, local market attractiveness and government investments.</w:t>
      </w:r>
    </w:p>
    <w:p w:rsidR="00BF4307" w:rsidRPr="00CA3EC2" w:rsidRDefault="005F0DCF" w:rsidP="00E4321B">
      <w:pPr>
        <w:tabs>
          <w:tab w:val="left" w:pos="1617"/>
        </w:tabs>
        <w:spacing w:line="360" w:lineRule="auto"/>
        <w:ind w:left="-360" w:right="-360"/>
        <w:jc w:val="both"/>
        <w:rPr>
          <w:rFonts w:ascii="Times New Roman" w:hAnsi="Times New Roman" w:cs="Times New Roman"/>
          <w:sz w:val="24"/>
          <w:szCs w:val="24"/>
        </w:rPr>
      </w:pPr>
      <w:r w:rsidRPr="00CA3EC2">
        <w:rPr>
          <w:rFonts w:ascii="Times New Roman" w:hAnsi="Times New Roman" w:cs="Times New Roman"/>
          <w:color w:val="000000"/>
          <w:sz w:val="24"/>
          <w:szCs w:val="24"/>
          <w:shd w:val="clear" w:color="auto" w:fill="FFFFFF"/>
        </w:rPr>
        <w:t xml:space="preserve">The plenary session </w:t>
      </w:r>
      <w:r w:rsidR="00BF4307" w:rsidRPr="00CA3EC2">
        <w:rPr>
          <w:rFonts w:ascii="Times New Roman" w:hAnsi="Times New Roman" w:cs="Times New Roman"/>
          <w:b/>
          <w:sz w:val="24"/>
          <w:szCs w:val="24"/>
        </w:rPr>
        <w:t>“</w:t>
      </w:r>
      <w:r w:rsidR="00BF4307" w:rsidRPr="00CA3EC2">
        <w:rPr>
          <w:rFonts w:ascii="Times New Roman" w:hAnsi="Times New Roman" w:cs="Times New Roman"/>
          <w:color w:val="000000"/>
          <w:sz w:val="24"/>
          <w:szCs w:val="24"/>
          <w:shd w:val="clear" w:color="auto" w:fill="FFFFFF"/>
        </w:rPr>
        <w:t>Make in India” Through Sustainable Development: Achieving Inclusive Growth</w:t>
      </w:r>
      <w:r w:rsidRPr="00CA3EC2">
        <w:rPr>
          <w:rFonts w:ascii="Times New Roman" w:hAnsi="Times New Roman" w:cs="Times New Roman"/>
          <w:color w:val="000000"/>
          <w:sz w:val="24"/>
          <w:szCs w:val="24"/>
          <w:shd w:val="clear" w:color="auto" w:fill="FFFFFF"/>
        </w:rPr>
        <w:t xml:space="preserve">” saw eminent guests like </w:t>
      </w:r>
      <w:r w:rsidR="00BF4307" w:rsidRPr="00CA3EC2">
        <w:rPr>
          <w:rFonts w:ascii="Times New Roman" w:hAnsi="Times New Roman" w:cs="Times New Roman"/>
          <w:color w:val="000000"/>
          <w:sz w:val="24"/>
          <w:szCs w:val="24"/>
        </w:rPr>
        <w:t xml:space="preserve">Dr. RK </w:t>
      </w:r>
      <w:proofErr w:type="spellStart"/>
      <w:r w:rsidR="00BF4307" w:rsidRPr="00CA3EC2">
        <w:rPr>
          <w:rFonts w:ascii="Times New Roman" w:hAnsi="Times New Roman" w:cs="Times New Roman"/>
          <w:color w:val="000000"/>
          <w:sz w:val="24"/>
          <w:szCs w:val="24"/>
        </w:rPr>
        <w:t>Shukla</w:t>
      </w:r>
      <w:proofErr w:type="spellEnd"/>
      <w:r w:rsidR="00BF4307" w:rsidRPr="00CA3EC2">
        <w:rPr>
          <w:rFonts w:ascii="Times New Roman" w:hAnsi="Times New Roman" w:cs="Times New Roman"/>
          <w:color w:val="000000"/>
          <w:sz w:val="24"/>
          <w:szCs w:val="24"/>
        </w:rPr>
        <w:t>, CEO, ICE360</w:t>
      </w:r>
      <w:r w:rsidRPr="00CA3EC2">
        <w:rPr>
          <w:rFonts w:ascii="Times New Roman" w:hAnsi="Times New Roman" w:cs="Times New Roman"/>
          <w:color w:val="000000"/>
          <w:sz w:val="24"/>
          <w:szCs w:val="24"/>
        </w:rPr>
        <w:t xml:space="preserve">, </w:t>
      </w:r>
      <w:r w:rsidR="00BF4307" w:rsidRPr="00CA3EC2">
        <w:rPr>
          <w:rFonts w:ascii="Times New Roman" w:hAnsi="Times New Roman" w:cs="Times New Roman"/>
          <w:sz w:val="24"/>
          <w:szCs w:val="24"/>
        </w:rPr>
        <w:t xml:space="preserve">Prof. J.D </w:t>
      </w:r>
      <w:proofErr w:type="spellStart"/>
      <w:r w:rsidR="00BF4307" w:rsidRPr="00CA3EC2">
        <w:rPr>
          <w:rFonts w:ascii="Times New Roman" w:hAnsi="Times New Roman" w:cs="Times New Roman"/>
          <w:sz w:val="24"/>
          <w:szCs w:val="24"/>
        </w:rPr>
        <w:t>Agarwal</w:t>
      </w:r>
      <w:proofErr w:type="spellEnd"/>
      <w:r w:rsidR="00BF4307" w:rsidRPr="00CA3EC2">
        <w:rPr>
          <w:rFonts w:ascii="Times New Roman" w:hAnsi="Times New Roman" w:cs="Times New Roman"/>
          <w:sz w:val="24"/>
          <w:szCs w:val="24"/>
        </w:rPr>
        <w:t xml:space="preserve">- </w:t>
      </w:r>
      <w:proofErr w:type="spellStart"/>
      <w:r w:rsidR="00BF4307" w:rsidRPr="00CA3EC2">
        <w:rPr>
          <w:rFonts w:ascii="Times New Roman" w:hAnsi="Times New Roman" w:cs="Times New Roman"/>
          <w:sz w:val="24"/>
          <w:szCs w:val="24"/>
        </w:rPr>
        <w:t>Chariman</w:t>
      </w:r>
      <w:proofErr w:type="spellEnd"/>
      <w:r w:rsidR="00BF4307" w:rsidRPr="00CA3EC2">
        <w:rPr>
          <w:rFonts w:ascii="Times New Roman" w:hAnsi="Times New Roman" w:cs="Times New Roman"/>
          <w:sz w:val="24"/>
          <w:szCs w:val="24"/>
        </w:rPr>
        <w:t xml:space="preserve"> I.I.F, </w:t>
      </w:r>
      <w:proofErr w:type="spellStart"/>
      <w:r w:rsidR="00BF4307" w:rsidRPr="00CA3EC2">
        <w:rPr>
          <w:rFonts w:ascii="Times New Roman" w:hAnsi="Times New Roman" w:cs="Times New Roman"/>
          <w:sz w:val="24"/>
          <w:szCs w:val="24"/>
        </w:rPr>
        <w:t>Noida</w:t>
      </w:r>
      <w:proofErr w:type="spellEnd"/>
      <w:r w:rsidRPr="00CA3EC2">
        <w:rPr>
          <w:rFonts w:ascii="Times New Roman" w:hAnsi="Times New Roman" w:cs="Times New Roman"/>
          <w:sz w:val="24"/>
          <w:szCs w:val="24"/>
        </w:rPr>
        <w:t xml:space="preserve">, </w:t>
      </w:r>
      <w:r w:rsidR="00BF4307" w:rsidRPr="00CA3EC2">
        <w:rPr>
          <w:rFonts w:ascii="Times New Roman" w:hAnsi="Times New Roman" w:cs="Times New Roman"/>
          <w:sz w:val="24"/>
          <w:szCs w:val="24"/>
        </w:rPr>
        <w:t xml:space="preserve">Dr. </w:t>
      </w:r>
      <w:proofErr w:type="spellStart"/>
      <w:r w:rsidR="00BF4307" w:rsidRPr="00CA3EC2">
        <w:rPr>
          <w:rFonts w:ascii="Times New Roman" w:hAnsi="Times New Roman" w:cs="Times New Roman"/>
          <w:sz w:val="24"/>
          <w:szCs w:val="24"/>
        </w:rPr>
        <w:t>Rachita</w:t>
      </w:r>
      <w:proofErr w:type="spellEnd"/>
      <w:r w:rsidR="00BF4307" w:rsidRPr="00CA3EC2">
        <w:rPr>
          <w:rFonts w:ascii="Times New Roman" w:hAnsi="Times New Roman" w:cs="Times New Roman"/>
          <w:sz w:val="24"/>
          <w:szCs w:val="24"/>
        </w:rPr>
        <w:t xml:space="preserve"> </w:t>
      </w:r>
      <w:proofErr w:type="spellStart"/>
      <w:r w:rsidR="00BF4307" w:rsidRPr="00CA3EC2">
        <w:rPr>
          <w:rFonts w:ascii="Times New Roman" w:hAnsi="Times New Roman" w:cs="Times New Roman"/>
          <w:sz w:val="24"/>
          <w:szCs w:val="24"/>
        </w:rPr>
        <w:t>Rana</w:t>
      </w:r>
      <w:proofErr w:type="spellEnd"/>
      <w:r w:rsidR="00BF4307" w:rsidRPr="00CA3EC2">
        <w:rPr>
          <w:rFonts w:ascii="Times New Roman" w:hAnsi="Times New Roman" w:cs="Times New Roman"/>
          <w:sz w:val="24"/>
          <w:szCs w:val="24"/>
        </w:rPr>
        <w:t xml:space="preserve"> - Director, IITM, New Delhi</w:t>
      </w:r>
      <w:r w:rsidRPr="00CA3EC2">
        <w:rPr>
          <w:rFonts w:ascii="Times New Roman" w:hAnsi="Times New Roman" w:cs="Times New Roman"/>
          <w:sz w:val="24"/>
          <w:szCs w:val="24"/>
        </w:rPr>
        <w:t xml:space="preserve">, </w:t>
      </w:r>
      <w:proofErr w:type="spellStart"/>
      <w:r w:rsidR="00BF4307" w:rsidRPr="00CA3EC2">
        <w:rPr>
          <w:rFonts w:ascii="Times New Roman" w:eastAsia="Times New Roman" w:hAnsi="Times New Roman" w:cs="Times New Roman"/>
          <w:color w:val="000000"/>
          <w:sz w:val="24"/>
          <w:szCs w:val="24"/>
        </w:rPr>
        <w:t>Mr.Shubham</w:t>
      </w:r>
      <w:proofErr w:type="spellEnd"/>
      <w:r w:rsidR="00BF4307" w:rsidRPr="00CA3EC2">
        <w:rPr>
          <w:rFonts w:ascii="Times New Roman" w:eastAsia="Times New Roman" w:hAnsi="Times New Roman" w:cs="Times New Roman"/>
          <w:color w:val="000000"/>
          <w:sz w:val="24"/>
          <w:szCs w:val="24"/>
        </w:rPr>
        <w:t xml:space="preserve"> Nagar – Executive Director,</w:t>
      </w:r>
      <w:r w:rsidR="00BF4307" w:rsidRPr="00CA3EC2">
        <w:rPr>
          <w:rFonts w:ascii="Times New Roman" w:eastAsia="Times New Roman" w:hAnsi="Times New Roman" w:cs="Times New Roman"/>
          <w:color w:val="000000"/>
          <w:sz w:val="24"/>
          <w:szCs w:val="24"/>
          <w:shd w:val="clear" w:color="auto" w:fill="FFFFFF"/>
        </w:rPr>
        <w:t xml:space="preserve"> </w:t>
      </w:r>
      <w:proofErr w:type="spellStart"/>
      <w:r w:rsidR="00BF4307" w:rsidRPr="00CA3EC2">
        <w:rPr>
          <w:rFonts w:ascii="Times New Roman" w:hAnsi="Times New Roman" w:cs="Times New Roman"/>
          <w:color w:val="000000"/>
          <w:sz w:val="24"/>
          <w:szCs w:val="24"/>
          <w:shd w:val="clear" w:color="auto" w:fill="FFFFFF"/>
        </w:rPr>
        <w:t>InfoAxon</w:t>
      </w:r>
      <w:proofErr w:type="spellEnd"/>
      <w:r w:rsidR="00BF4307" w:rsidRPr="00CA3EC2">
        <w:rPr>
          <w:rFonts w:ascii="Times New Roman" w:hAnsi="Times New Roman" w:cs="Times New Roman"/>
          <w:color w:val="000000"/>
          <w:sz w:val="24"/>
          <w:szCs w:val="24"/>
          <w:shd w:val="clear" w:color="auto" w:fill="FFFFFF"/>
        </w:rPr>
        <w:t xml:space="preserve"> Technologies</w:t>
      </w:r>
      <w:r w:rsidRPr="00CA3EC2">
        <w:rPr>
          <w:rFonts w:ascii="Times New Roman" w:hAnsi="Times New Roman" w:cs="Times New Roman"/>
          <w:color w:val="000000"/>
          <w:sz w:val="24"/>
          <w:szCs w:val="24"/>
          <w:shd w:val="clear" w:color="auto" w:fill="FFFFFF"/>
        </w:rPr>
        <w:t xml:space="preserve">, </w:t>
      </w:r>
      <w:r w:rsidR="00BF4307" w:rsidRPr="00CA3EC2">
        <w:rPr>
          <w:rFonts w:ascii="Times New Roman" w:hAnsi="Times New Roman" w:cs="Times New Roman"/>
          <w:sz w:val="24"/>
          <w:szCs w:val="24"/>
        </w:rPr>
        <w:t xml:space="preserve">Prof. </w:t>
      </w:r>
      <w:proofErr w:type="spellStart"/>
      <w:r w:rsidR="00BF4307" w:rsidRPr="00CA3EC2">
        <w:rPr>
          <w:rFonts w:ascii="Times New Roman" w:hAnsi="Times New Roman" w:cs="Times New Roman"/>
          <w:sz w:val="24"/>
          <w:szCs w:val="24"/>
        </w:rPr>
        <w:t>Amarjeet</w:t>
      </w:r>
      <w:proofErr w:type="spellEnd"/>
      <w:r w:rsidR="00BF4307" w:rsidRPr="00CA3EC2">
        <w:rPr>
          <w:rFonts w:ascii="Times New Roman" w:hAnsi="Times New Roman" w:cs="Times New Roman"/>
          <w:sz w:val="24"/>
          <w:szCs w:val="24"/>
        </w:rPr>
        <w:t xml:space="preserve"> </w:t>
      </w:r>
      <w:proofErr w:type="spellStart"/>
      <w:r w:rsidR="00BF4307" w:rsidRPr="00CA3EC2">
        <w:rPr>
          <w:rFonts w:ascii="Times New Roman" w:hAnsi="Times New Roman" w:cs="Times New Roman"/>
          <w:sz w:val="24"/>
          <w:szCs w:val="24"/>
        </w:rPr>
        <w:t>Kaur</w:t>
      </w:r>
      <w:proofErr w:type="spellEnd"/>
      <w:r w:rsidR="00BF4307" w:rsidRPr="00CA3EC2">
        <w:rPr>
          <w:rFonts w:ascii="Times New Roman" w:hAnsi="Times New Roman" w:cs="Times New Roman"/>
          <w:sz w:val="24"/>
          <w:szCs w:val="24"/>
        </w:rPr>
        <w:t xml:space="preserve"> </w:t>
      </w:r>
      <w:proofErr w:type="spellStart"/>
      <w:r w:rsidR="00BF4307" w:rsidRPr="00CA3EC2">
        <w:rPr>
          <w:rFonts w:ascii="Times New Roman" w:hAnsi="Times New Roman" w:cs="Times New Roman"/>
          <w:sz w:val="24"/>
          <w:szCs w:val="24"/>
        </w:rPr>
        <w:t>Malhotra</w:t>
      </w:r>
      <w:proofErr w:type="spellEnd"/>
      <w:r w:rsidR="00BF4307" w:rsidRPr="00CA3EC2">
        <w:rPr>
          <w:rFonts w:ascii="Times New Roman" w:hAnsi="Times New Roman" w:cs="Times New Roman"/>
          <w:sz w:val="24"/>
          <w:szCs w:val="24"/>
        </w:rPr>
        <w:t xml:space="preserve"> – Dean, FMS, </w:t>
      </w:r>
      <w:proofErr w:type="spellStart"/>
      <w:r w:rsidR="00BF4307" w:rsidRPr="00CA3EC2">
        <w:rPr>
          <w:rFonts w:ascii="Times New Roman" w:hAnsi="Times New Roman" w:cs="Times New Roman"/>
          <w:sz w:val="24"/>
          <w:szCs w:val="24"/>
        </w:rPr>
        <w:t>Ansal</w:t>
      </w:r>
      <w:proofErr w:type="spellEnd"/>
      <w:r w:rsidR="00BF4307" w:rsidRPr="00CA3EC2">
        <w:rPr>
          <w:rFonts w:ascii="Times New Roman" w:hAnsi="Times New Roman" w:cs="Times New Roman"/>
          <w:sz w:val="24"/>
          <w:szCs w:val="24"/>
        </w:rPr>
        <w:t xml:space="preserve"> University, </w:t>
      </w:r>
      <w:proofErr w:type="spellStart"/>
      <w:r w:rsidR="00BF4307" w:rsidRPr="00CA3EC2">
        <w:rPr>
          <w:rFonts w:ascii="Times New Roman" w:hAnsi="Times New Roman" w:cs="Times New Roman"/>
          <w:sz w:val="24"/>
          <w:szCs w:val="24"/>
        </w:rPr>
        <w:t>Gurgaon</w:t>
      </w:r>
      <w:proofErr w:type="spellEnd"/>
      <w:r w:rsidRPr="00CA3EC2">
        <w:rPr>
          <w:rFonts w:ascii="Times New Roman" w:hAnsi="Times New Roman" w:cs="Times New Roman"/>
          <w:sz w:val="24"/>
          <w:szCs w:val="24"/>
        </w:rPr>
        <w:t xml:space="preserve">, </w:t>
      </w:r>
      <w:r w:rsidR="00BF4307" w:rsidRPr="00CA3EC2">
        <w:rPr>
          <w:rFonts w:ascii="Times New Roman" w:hAnsi="Times New Roman" w:cs="Times New Roman"/>
          <w:sz w:val="24"/>
          <w:szCs w:val="24"/>
        </w:rPr>
        <w:t xml:space="preserve">Professor Eric </w:t>
      </w:r>
      <w:proofErr w:type="spellStart"/>
      <w:r w:rsidR="00BF4307" w:rsidRPr="00CA3EC2">
        <w:rPr>
          <w:rFonts w:ascii="Times New Roman" w:hAnsi="Times New Roman" w:cs="Times New Roman"/>
          <w:sz w:val="24"/>
          <w:szCs w:val="24"/>
        </w:rPr>
        <w:t>Pichoner</w:t>
      </w:r>
      <w:proofErr w:type="spellEnd"/>
      <w:r w:rsidR="00BF4307" w:rsidRPr="00CA3EC2">
        <w:rPr>
          <w:rFonts w:ascii="Times New Roman" w:hAnsi="Times New Roman" w:cs="Times New Roman"/>
          <w:sz w:val="24"/>
          <w:szCs w:val="24"/>
        </w:rPr>
        <w:t>, French Embassy, New Delhi</w:t>
      </w:r>
      <w:r w:rsidRPr="00CA3EC2">
        <w:rPr>
          <w:rFonts w:ascii="Times New Roman" w:hAnsi="Times New Roman" w:cs="Times New Roman"/>
          <w:sz w:val="24"/>
          <w:szCs w:val="24"/>
        </w:rPr>
        <w:t xml:space="preserve"> </w:t>
      </w:r>
      <w:proofErr w:type="gramStart"/>
      <w:r w:rsidRPr="00CA3EC2">
        <w:rPr>
          <w:rFonts w:ascii="Times New Roman" w:hAnsi="Times New Roman" w:cs="Times New Roman"/>
          <w:sz w:val="24"/>
          <w:szCs w:val="24"/>
        </w:rPr>
        <w:t xml:space="preserve">and  </w:t>
      </w:r>
      <w:r w:rsidR="00BF4307" w:rsidRPr="00CA3EC2">
        <w:rPr>
          <w:rFonts w:ascii="Times New Roman" w:hAnsi="Times New Roman" w:cs="Times New Roman"/>
          <w:sz w:val="24"/>
          <w:szCs w:val="24"/>
        </w:rPr>
        <w:t>Ms</w:t>
      </w:r>
      <w:proofErr w:type="gramEnd"/>
      <w:r w:rsidR="00BF4307" w:rsidRPr="00CA3EC2">
        <w:rPr>
          <w:rFonts w:ascii="Times New Roman" w:hAnsi="Times New Roman" w:cs="Times New Roman"/>
          <w:sz w:val="24"/>
          <w:szCs w:val="24"/>
        </w:rPr>
        <w:t xml:space="preserve"> </w:t>
      </w:r>
      <w:proofErr w:type="spellStart"/>
      <w:r w:rsidR="00BF4307" w:rsidRPr="00CA3EC2">
        <w:rPr>
          <w:rFonts w:ascii="Times New Roman" w:hAnsi="Times New Roman" w:cs="Times New Roman"/>
          <w:sz w:val="24"/>
          <w:szCs w:val="24"/>
        </w:rPr>
        <w:t>Neerja</w:t>
      </w:r>
      <w:proofErr w:type="spellEnd"/>
      <w:r w:rsidR="00BF4307" w:rsidRPr="00CA3EC2">
        <w:rPr>
          <w:rFonts w:ascii="Times New Roman" w:hAnsi="Times New Roman" w:cs="Times New Roman"/>
          <w:sz w:val="24"/>
          <w:szCs w:val="24"/>
        </w:rPr>
        <w:t xml:space="preserve"> Singh, Group Executive, Vice President, YES BANK, </w:t>
      </w:r>
      <w:proofErr w:type="spellStart"/>
      <w:r w:rsidR="00BF4307" w:rsidRPr="00CA3EC2">
        <w:rPr>
          <w:rFonts w:ascii="Times New Roman" w:hAnsi="Times New Roman" w:cs="Times New Roman"/>
          <w:sz w:val="24"/>
          <w:szCs w:val="24"/>
        </w:rPr>
        <w:t>Gurgaon</w:t>
      </w:r>
      <w:proofErr w:type="spellEnd"/>
    </w:p>
    <w:p w:rsidR="005F0DCF" w:rsidRPr="00CA3EC2" w:rsidRDefault="005F0DCF" w:rsidP="00E4321B">
      <w:pPr>
        <w:tabs>
          <w:tab w:val="left" w:pos="1617"/>
        </w:tabs>
        <w:spacing w:line="360" w:lineRule="auto"/>
        <w:ind w:left="-360" w:right="-360"/>
        <w:jc w:val="both"/>
        <w:rPr>
          <w:rFonts w:ascii="Times New Roman" w:hAnsi="Times New Roman" w:cs="Times New Roman"/>
          <w:sz w:val="24"/>
          <w:szCs w:val="24"/>
        </w:rPr>
      </w:pPr>
      <w:r w:rsidRPr="00CA3EC2">
        <w:rPr>
          <w:rFonts w:ascii="Times New Roman" w:hAnsi="Times New Roman" w:cs="Times New Roman"/>
          <w:sz w:val="24"/>
          <w:szCs w:val="24"/>
        </w:rPr>
        <w:t>The conference comprised of 6 Technical sessions as enumerated below:</w:t>
      </w:r>
    </w:p>
    <w:tbl>
      <w:tblPr>
        <w:tblStyle w:val="TableGrid"/>
        <w:tblW w:w="10710" w:type="dxa"/>
        <w:tblInd w:w="-432" w:type="dxa"/>
        <w:tblLayout w:type="fixed"/>
        <w:tblLook w:val="04A0"/>
      </w:tblPr>
      <w:tblGrid>
        <w:gridCol w:w="10710"/>
      </w:tblGrid>
      <w:tr w:rsidR="005F0DCF" w:rsidRPr="00CA3EC2" w:rsidTr="005F0DCF">
        <w:trPr>
          <w:trHeight w:val="1160"/>
        </w:trPr>
        <w:tc>
          <w:tcPr>
            <w:tcW w:w="10710" w:type="dxa"/>
          </w:tcPr>
          <w:p w:rsidR="005F0DCF" w:rsidRPr="00CA3EC2" w:rsidRDefault="005F0DCF" w:rsidP="00E4321B">
            <w:pPr>
              <w:pStyle w:val="ListParagraph"/>
              <w:spacing w:line="360" w:lineRule="auto"/>
              <w:ind w:left="0"/>
              <w:rPr>
                <w:rFonts w:ascii="Times New Roman" w:hAnsi="Times New Roman" w:cs="Times New Roman"/>
                <w:b/>
                <w:sz w:val="24"/>
                <w:szCs w:val="24"/>
              </w:rPr>
            </w:pPr>
            <w:r w:rsidRPr="00CA3EC2">
              <w:rPr>
                <w:rFonts w:ascii="Times New Roman" w:hAnsi="Times New Roman" w:cs="Times New Roman"/>
                <w:b/>
                <w:sz w:val="24"/>
                <w:szCs w:val="24"/>
              </w:rPr>
              <w:t>Technical Session- I  : Energy studies for Make in India: A Basic Toolkit for Survival</w:t>
            </w:r>
          </w:p>
          <w:p w:rsidR="005F0DCF" w:rsidRPr="00CA3EC2" w:rsidRDefault="005F0DCF" w:rsidP="00E4321B">
            <w:pPr>
              <w:pStyle w:val="BodyText"/>
              <w:spacing w:line="360" w:lineRule="auto"/>
              <w:rPr>
                <w:rFonts w:ascii="Times New Roman" w:hAnsi="Times New Roman"/>
                <w:b w:val="0"/>
                <w:sz w:val="24"/>
              </w:rPr>
            </w:pPr>
            <w:r w:rsidRPr="00CA3EC2">
              <w:rPr>
                <w:rFonts w:ascii="Times New Roman" w:hAnsi="Times New Roman"/>
                <w:sz w:val="24"/>
              </w:rPr>
              <w:t xml:space="preserve">Chairperson: </w:t>
            </w:r>
            <w:proofErr w:type="spellStart"/>
            <w:r w:rsidRPr="00CA3EC2">
              <w:rPr>
                <w:rFonts w:ascii="Times New Roman" w:hAnsi="Times New Roman"/>
                <w:b w:val="0"/>
                <w:sz w:val="24"/>
              </w:rPr>
              <w:t>Prof.Dr</w:t>
            </w:r>
            <w:proofErr w:type="spellEnd"/>
            <w:r w:rsidRPr="00CA3EC2">
              <w:rPr>
                <w:rFonts w:ascii="Times New Roman" w:hAnsi="Times New Roman"/>
                <w:b w:val="0"/>
                <w:sz w:val="24"/>
              </w:rPr>
              <w:t xml:space="preserve">. </w:t>
            </w:r>
            <w:proofErr w:type="spellStart"/>
            <w:r w:rsidRPr="00CA3EC2">
              <w:rPr>
                <w:rFonts w:ascii="Times New Roman" w:hAnsi="Times New Roman"/>
                <w:b w:val="0"/>
                <w:sz w:val="24"/>
              </w:rPr>
              <w:t>Kavidayal</w:t>
            </w:r>
            <w:proofErr w:type="spellEnd"/>
            <w:r w:rsidRPr="00CA3EC2">
              <w:rPr>
                <w:rFonts w:ascii="Times New Roman" w:hAnsi="Times New Roman"/>
                <w:b w:val="0"/>
                <w:sz w:val="24"/>
              </w:rPr>
              <w:t xml:space="preserve">, Dean, </w:t>
            </w:r>
            <w:proofErr w:type="spellStart"/>
            <w:r w:rsidRPr="00CA3EC2">
              <w:rPr>
                <w:rFonts w:ascii="Times New Roman" w:hAnsi="Times New Roman"/>
                <w:b w:val="0"/>
                <w:sz w:val="24"/>
              </w:rPr>
              <w:t>Kumaun</w:t>
            </w:r>
            <w:proofErr w:type="spellEnd"/>
            <w:r w:rsidRPr="00CA3EC2">
              <w:rPr>
                <w:rFonts w:ascii="Times New Roman" w:hAnsi="Times New Roman"/>
                <w:b w:val="0"/>
                <w:sz w:val="24"/>
              </w:rPr>
              <w:t xml:space="preserve"> University, </w:t>
            </w:r>
            <w:proofErr w:type="spellStart"/>
            <w:r w:rsidRPr="00CA3EC2">
              <w:rPr>
                <w:rFonts w:ascii="Times New Roman" w:hAnsi="Times New Roman"/>
                <w:b w:val="0"/>
                <w:sz w:val="24"/>
              </w:rPr>
              <w:t>Nainital</w:t>
            </w:r>
            <w:proofErr w:type="spellEnd"/>
          </w:p>
          <w:p w:rsidR="005F0DCF" w:rsidRPr="00CA3EC2" w:rsidRDefault="005F0DCF" w:rsidP="00E4321B">
            <w:pPr>
              <w:pStyle w:val="BodyText"/>
              <w:spacing w:line="360" w:lineRule="auto"/>
              <w:jc w:val="left"/>
              <w:rPr>
                <w:rFonts w:ascii="Times New Roman" w:hAnsi="Times New Roman"/>
                <w:sz w:val="24"/>
              </w:rPr>
            </w:pPr>
            <w:r w:rsidRPr="00CA3EC2">
              <w:rPr>
                <w:rFonts w:ascii="Times New Roman" w:hAnsi="Times New Roman"/>
                <w:sz w:val="24"/>
              </w:rPr>
              <w:t xml:space="preserve">Key Speaker :  </w:t>
            </w:r>
            <w:proofErr w:type="spellStart"/>
            <w:r w:rsidRPr="00CA3EC2">
              <w:rPr>
                <w:rFonts w:ascii="Times New Roman" w:hAnsi="Times New Roman"/>
                <w:b w:val="0"/>
                <w:sz w:val="24"/>
              </w:rPr>
              <w:t>Mr.AK</w:t>
            </w:r>
            <w:proofErr w:type="spellEnd"/>
            <w:r w:rsidRPr="00CA3EC2">
              <w:rPr>
                <w:rFonts w:ascii="Times New Roman" w:hAnsi="Times New Roman"/>
                <w:b w:val="0"/>
                <w:sz w:val="24"/>
              </w:rPr>
              <w:t xml:space="preserve"> </w:t>
            </w:r>
            <w:proofErr w:type="spellStart"/>
            <w:r w:rsidRPr="00CA3EC2">
              <w:rPr>
                <w:rFonts w:ascii="Times New Roman" w:hAnsi="Times New Roman"/>
                <w:b w:val="0"/>
                <w:sz w:val="24"/>
              </w:rPr>
              <w:t>Thakur</w:t>
            </w:r>
            <w:proofErr w:type="spellEnd"/>
            <w:r w:rsidRPr="00CA3EC2">
              <w:rPr>
                <w:rFonts w:ascii="Times New Roman" w:hAnsi="Times New Roman"/>
                <w:b w:val="0"/>
                <w:sz w:val="24"/>
              </w:rPr>
              <w:t xml:space="preserve">, Head CSR, TERI, New Delhi </w:t>
            </w:r>
          </w:p>
        </w:tc>
      </w:tr>
      <w:tr w:rsidR="005F0DCF" w:rsidRPr="00CA3EC2" w:rsidTr="005F0DCF">
        <w:tc>
          <w:tcPr>
            <w:tcW w:w="10710" w:type="dxa"/>
          </w:tcPr>
          <w:p w:rsidR="005F0DCF" w:rsidRPr="00CA3EC2" w:rsidRDefault="005F0DCF" w:rsidP="00E4321B">
            <w:pPr>
              <w:pStyle w:val="BodyText"/>
              <w:spacing w:line="360" w:lineRule="auto"/>
              <w:jc w:val="left"/>
              <w:rPr>
                <w:rFonts w:ascii="Times New Roman" w:hAnsi="Times New Roman"/>
                <w:sz w:val="24"/>
              </w:rPr>
            </w:pPr>
            <w:r w:rsidRPr="00CA3EC2">
              <w:rPr>
                <w:rFonts w:ascii="Times New Roman" w:hAnsi="Times New Roman"/>
                <w:sz w:val="24"/>
              </w:rPr>
              <w:t>Technical Session- II  : Challenges and issues related to MSME growth</w:t>
            </w:r>
          </w:p>
          <w:p w:rsidR="005F0DCF" w:rsidRPr="00CA3EC2" w:rsidRDefault="005F0DCF" w:rsidP="00E4321B">
            <w:pPr>
              <w:pStyle w:val="BodyText"/>
              <w:spacing w:line="360" w:lineRule="auto"/>
              <w:jc w:val="left"/>
              <w:rPr>
                <w:rFonts w:ascii="Times New Roman" w:hAnsi="Times New Roman"/>
                <w:sz w:val="24"/>
              </w:rPr>
            </w:pPr>
          </w:p>
          <w:p w:rsidR="005F0DCF" w:rsidRPr="00CA3EC2" w:rsidRDefault="005F0DCF" w:rsidP="00E4321B">
            <w:pPr>
              <w:pStyle w:val="BodyText"/>
              <w:spacing w:line="360" w:lineRule="auto"/>
              <w:jc w:val="left"/>
              <w:rPr>
                <w:rFonts w:ascii="Times New Roman" w:hAnsi="Times New Roman"/>
                <w:sz w:val="24"/>
              </w:rPr>
            </w:pPr>
            <w:r w:rsidRPr="00CA3EC2">
              <w:rPr>
                <w:rFonts w:ascii="Times New Roman" w:hAnsi="Times New Roman"/>
                <w:sz w:val="24"/>
              </w:rPr>
              <w:t>Chairperson</w:t>
            </w:r>
            <w:r w:rsidRPr="00CA3EC2">
              <w:rPr>
                <w:rFonts w:ascii="Times New Roman" w:hAnsi="Times New Roman"/>
                <w:b w:val="0"/>
                <w:sz w:val="24"/>
              </w:rPr>
              <w:t xml:space="preserve">: Prof. </w:t>
            </w:r>
            <w:proofErr w:type="spellStart"/>
            <w:r w:rsidRPr="00CA3EC2">
              <w:rPr>
                <w:rFonts w:ascii="Times New Roman" w:hAnsi="Times New Roman"/>
                <w:b w:val="0"/>
                <w:sz w:val="24"/>
              </w:rPr>
              <w:t>Sanjeev</w:t>
            </w:r>
            <w:proofErr w:type="spellEnd"/>
            <w:r w:rsidRPr="00CA3EC2">
              <w:rPr>
                <w:rFonts w:ascii="Times New Roman" w:hAnsi="Times New Roman"/>
                <w:b w:val="0"/>
                <w:sz w:val="24"/>
              </w:rPr>
              <w:t xml:space="preserve"> </w:t>
            </w:r>
            <w:proofErr w:type="spellStart"/>
            <w:r w:rsidRPr="00CA3EC2">
              <w:rPr>
                <w:rFonts w:ascii="Times New Roman" w:hAnsi="Times New Roman"/>
                <w:b w:val="0"/>
                <w:sz w:val="24"/>
              </w:rPr>
              <w:t>Mittal</w:t>
            </w:r>
            <w:proofErr w:type="spellEnd"/>
            <w:r w:rsidRPr="00CA3EC2">
              <w:rPr>
                <w:rFonts w:ascii="Times New Roman" w:hAnsi="Times New Roman"/>
                <w:b w:val="0"/>
                <w:sz w:val="24"/>
              </w:rPr>
              <w:t xml:space="preserve"> - Dean USMS, I.P University</w:t>
            </w:r>
          </w:p>
          <w:p w:rsidR="005F0DCF" w:rsidRPr="00CA3EC2" w:rsidRDefault="005F0DCF" w:rsidP="00E4321B">
            <w:pPr>
              <w:pStyle w:val="BodyText"/>
              <w:spacing w:line="360" w:lineRule="auto"/>
              <w:jc w:val="left"/>
              <w:rPr>
                <w:rFonts w:ascii="Times New Roman" w:hAnsi="Times New Roman"/>
                <w:b w:val="0"/>
                <w:sz w:val="24"/>
              </w:rPr>
            </w:pPr>
            <w:r w:rsidRPr="00CA3EC2">
              <w:rPr>
                <w:rFonts w:ascii="Times New Roman" w:hAnsi="Times New Roman"/>
                <w:sz w:val="24"/>
              </w:rPr>
              <w:t xml:space="preserve">Key Speaker </w:t>
            </w:r>
            <w:r w:rsidRPr="00CA3EC2">
              <w:rPr>
                <w:rFonts w:ascii="Times New Roman" w:hAnsi="Times New Roman"/>
                <w:b w:val="0"/>
                <w:sz w:val="24"/>
              </w:rPr>
              <w:t xml:space="preserve">: </w:t>
            </w:r>
            <w:proofErr w:type="spellStart"/>
            <w:r w:rsidRPr="00CA3EC2">
              <w:rPr>
                <w:rFonts w:ascii="Times New Roman" w:hAnsi="Times New Roman"/>
                <w:b w:val="0"/>
                <w:sz w:val="24"/>
              </w:rPr>
              <w:t>Mr.L.N</w:t>
            </w:r>
            <w:proofErr w:type="spellEnd"/>
            <w:r w:rsidRPr="00CA3EC2">
              <w:rPr>
                <w:rFonts w:ascii="Times New Roman" w:hAnsi="Times New Roman"/>
                <w:b w:val="0"/>
                <w:sz w:val="24"/>
              </w:rPr>
              <w:t xml:space="preserve">. </w:t>
            </w:r>
            <w:proofErr w:type="spellStart"/>
            <w:r w:rsidRPr="00CA3EC2">
              <w:rPr>
                <w:rFonts w:ascii="Times New Roman" w:hAnsi="Times New Roman"/>
                <w:b w:val="0"/>
                <w:sz w:val="24"/>
              </w:rPr>
              <w:t>Jilowa</w:t>
            </w:r>
            <w:proofErr w:type="spellEnd"/>
            <w:r w:rsidRPr="00CA3EC2">
              <w:rPr>
                <w:rFonts w:ascii="Times New Roman" w:hAnsi="Times New Roman"/>
                <w:b w:val="0"/>
                <w:sz w:val="24"/>
              </w:rPr>
              <w:t>, Chief Manager- SBI, New Delhi</w:t>
            </w:r>
          </w:p>
          <w:p w:rsidR="005F0DCF" w:rsidRPr="00CA3EC2" w:rsidRDefault="005F0DCF" w:rsidP="00E4321B">
            <w:pPr>
              <w:pStyle w:val="BodyText"/>
              <w:spacing w:line="360" w:lineRule="auto"/>
              <w:jc w:val="left"/>
              <w:rPr>
                <w:rFonts w:ascii="Times New Roman" w:hAnsi="Times New Roman"/>
                <w:sz w:val="24"/>
              </w:rPr>
            </w:pPr>
          </w:p>
        </w:tc>
      </w:tr>
      <w:tr w:rsidR="005F0DCF" w:rsidRPr="00CA3EC2" w:rsidTr="005F0DCF">
        <w:tc>
          <w:tcPr>
            <w:tcW w:w="10710" w:type="dxa"/>
          </w:tcPr>
          <w:p w:rsidR="005F0DCF" w:rsidRPr="00CA3EC2" w:rsidRDefault="005F0DCF" w:rsidP="00E4321B">
            <w:pPr>
              <w:pStyle w:val="ListParagraph"/>
              <w:tabs>
                <w:tab w:val="left" w:pos="1740"/>
              </w:tabs>
              <w:spacing w:line="360" w:lineRule="auto"/>
              <w:ind w:left="0"/>
              <w:rPr>
                <w:rFonts w:ascii="Times New Roman" w:hAnsi="Times New Roman" w:cs="Times New Roman"/>
                <w:sz w:val="24"/>
                <w:szCs w:val="24"/>
              </w:rPr>
            </w:pPr>
            <w:r w:rsidRPr="00CA3EC2">
              <w:rPr>
                <w:rFonts w:ascii="Times New Roman" w:hAnsi="Times New Roman" w:cs="Times New Roman"/>
                <w:b/>
                <w:sz w:val="24"/>
                <w:szCs w:val="24"/>
              </w:rPr>
              <w:t>Technical Session- III: Role of Digital India initiative in Make in India</w:t>
            </w:r>
          </w:p>
          <w:p w:rsidR="005F0DCF" w:rsidRPr="00CA3EC2" w:rsidRDefault="005F0DCF" w:rsidP="00E4321B">
            <w:pPr>
              <w:pStyle w:val="BodyText"/>
              <w:tabs>
                <w:tab w:val="left" w:pos="1740"/>
              </w:tabs>
              <w:spacing w:line="360" w:lineRule="auto"/>
              <w:rPr>
                <w:rFonts w:ascii="Times New Roman" w:eastAsiaTheme="minorHAnsi" w:hAnsi="Times New Roman"/>
                <w:bCs w:val="0"/>
                <w:sz w:val="24"/>
              </w:rPr>
            </w:pPr>
          </w:p>
          <w:p w:rsidR="005F0DCF" w:rsidRPr="00CA3EC2" w:rsidRDefault="005F0DCF" w:rsidP="00E4321B">
            <w:pPr>
              <w:pStyle w:val="BodyText"/>
              <w:tabs>
                <w:tab w:val="left" w:pos="1740"/>
              </w:tabs>
              <w:spacing w:line="360" w:lineRule="auto"/>
              <w:rPr>
                <w:rFonts w:ascii="Times New Roman" w:eastAsiaTheme="minorHAnsi" w:hAnsi="Times New Roman"/>
                <w:b w:val="0"/>
                <w:bCs w:val="0"/>
                <w:sz w:val="24"/>
              </w:rPr>
            </w:pPr>
            <w:r w:rsidRPr="00CA3EC2">
              <w:rPr>
                <w:rFonts w:ascii="Times New Roman" w:eastAsiaTheme="minorHAnsi" w:hAnsi="Times New Roman"/>
                <w:bCs w:val="0"/>
                <w:sz w:val="24"/>
              </w:rPr>
              <w:t>Chairperson:</w:t>
            </w:r>
            <w:r w:rsidRPr="00CA3EC2">
              <w:rPr>
                <w:rFonts w:ascii="Times New Roman" w:eastAsiaTheme="minorHAnsi" w:hAnsi="Times New Roman"/>
                <w:b w:val="0"/>
                <w:bCs w:val="0"/>
                <w:sz w:val="24"/>
              </w:rPr>
              <w:t xml:space="preserve"> Dr </w:t>
            </w:r>
            <w:proofErr w:type="spellStart"/>
            <w:r w:rsidRPr="00CA3EC2">
              <w:rPr>
                <w:rFonts w:ascii="Times New Roman" w:eastAsiaTheme="minorHAnsi" w:hAnsi="Times New Roman"/>
                <w:b w:val="0"/>
                <w:bCs w:val="0"/>
                <w:sz w:val="24"/>
              </w:rPr>
              <w:t>Seema</w:t>
            </w:r>
            <w:proofErr w:type="spellEnd"/>
            <w:r w:rsidRPr="00CA3EC2">
              <w:rPr>
                <w:rFonts w:ascii="Times New Roman" w:eastAsiaTheme="minorHAnsi" w:hAnsi="Times New Roman"/>
                <w:b w:val="0"/>
                <w:bCs w:val="0"/>
                <w:sz w:val="24"/>
              </w:rPr>
              <w:t xml:space="preserve"> </w:t>
            </w:r>
            <w:proofErr w:type="spellStart"/>
            <w:r w:rsidRPr="00CA3EC2">
              <w:rPr>
                <w:rFonts w:ascii="Times New Roman" w:eastAsiaTheme="minorHAnsi" w:hAnsi="Times New Roman"/>
                <w:b w:val="0"/>
                <w:bCs w:val="0"/>
                <w:sz w:val="24"/>
              </w:rPr>
              <w:t>Zutshi</w:t>
            </w:r>
            <w:proofErr w:type="spellEnd"/>
            <w:r w:rsidRPr="00CA3EC2">
              <w:rPr>
                <w:rFonts w:ascii="Times New Roman" w:eastAsiaTheme="minorHAnsi" w:hAnsi="Times New Roman"/>
                <w:b w:val="0"/>
                <w:bCs w:val="0"/>
                <w:sz w:val="24"/>
              </w:rPr>
              <w:t xml:space="preserve"> </w:t>
            </w:r>
            <w:proofErr w:type="spellStart"/>
            <w:r w:rsidRPr="00CA3EC2">
              <w:rPr>
                <w:rFonts w:ascii="Times New Roman" w:eastAsiaTheme="minorHAnsi" w:hAnsi="Times New Roman"/>
                <w:b w:val="0"/>
                <w:bCs w:val="0"/>
                <w:sz w:val="24"/>
              </w:rPr>
              <w:t>Kaul</w:t>
            </w:r>
            <w:proofErr w:type="spellEnd"/>
            <w:r w:rsidRPr="00CA3EC2">
              <w:rPr>
                <w:rFonts w:ascii="Times New Roman" w:eastAsiaTheme="minorHAnsi" w:hAnsi="Times New Roman"/>
                <w:b w:val="0"/>
                <w:bCs w:val="0"/>
                <w:sz w:val="24"/>
              </w:rPr>
              <w:t>, Director , Neilson, New Delhi</w:t>
            </w:r>
          </w:p>
          <w:p w:rsidR="005F0DCF" w:rsidRPr="00CA3EC2" w:rsidRDefault="005F0DCF" w:rsidP="00E4321B">
            <w:pPr>
              <w:pStyle w:val="ListParagraph"/>
              <w:tabs>
                <w:tab w:val="left" w:pos="1740"/>
              </w:tabs>
              <w:spacing w:line="360" w:lineRule="auto"/>
              <w:ind w:left="0"/>
              <w:rPr>
                <w:rFonts w:ascii="Times New Roman" w:hAnsi="Times New Roman" w:cs="Times New Roman"/>
                <w:sz w:val="24"/>
                <w:szCs w:val="24"/>
              </w:rPr>
            </w:pPr>
            <w:r w:rsidRPr="00CA3EC2">
              <w:rPr>
                <w:rFonts w:ascii="Times New Roman" w:hAnsi="Times New Roman" w:cs="Times New Roman"/>
                <w:b/>
                <w:sz w:val="24"/>
                <w:szCs w:val="24"/>
              </w:rPr>
              <w:t>Key Speaker :</w:t>
            </w:r>
            <w:r w:rsidRPr="00CA3EC2">
              <w:rPr>
                <w:rFonts w:ascii="Times New Roman" w:hAnsi="Times New Roman" w:cs="Times New Roman"/>
                <w:sz w:val="24"/>
                <w:szCs w:val="24"/>
              </w:rPr>
              <w:t xml:space="preserve"> Prof. Dr. PK Gupta, </w:t>
            </w:r>
            <w:proofErr w:type="spellStart"/>
            <w:r w:rsidRPr="00CA3EC2">
              <w:rPr>
                <w:rFonts w:ascii="Times New Roman" w:hAnsi="Times New Roman" w:cs="Times New Roman"/>
                <w:sz w:val="24"/>
                <w:szCs w:val="24"/>
              </w:rPr>
              <w:t>jamia</w:t>
            </w:r>
            <w:proofErr w:type="spellEnd"/>
            <w:r w:rsidRPr="00CA3EC2">
              <w:rPr>
                <w:rFonts w:ascii="Times New Roman" w:hAnsi="Times New Roman" w:cs="Times New Roman"/>
                <w:sz w:val="24"/>
                <w:szCs w:val="24"/>
              </w:rPr>
              <w:t xml:space="preserve"> </w:t>
            </w:r>
            <w:proofErr w:type="spellStart"/>
            <w:r w:rsidRPr="00CA3EC2">
              <w:rPr>
                <w:rFonts w:ascii="Times New Roman" w:hAnsi="Times New Roman" w:cs="Times New Roman"/>
                <w:sz w:val="24"/>
                <w:szCs w:val="24"/>
              </w:rPr>
              <w:t>Milia</w:t>
            </w:r>
            <w:proofErr w:type="spellEnd"/>
            <w:r w:rsidRPr="00CA3EC2">
              <w:rPr>
                <w:rFonts w:ascii="Times New Roman" w:hAnsi="Times New Roman" w:cs="Times New Roman"/>
                <w:sz w:val="24"/>
                <w:szCs w:val="24"/>
              </w:rPr>
              <w:t xml:space="preserve"> University,  New Delhi </w:t>
            </w:r>
          </w:p>
        </w:tc>
      </w:tr>
      <w:tr w:rsidR="005F0DCF" w:rsidRPr="00CA3EC2" w:rsidTr="005F0DCF">
        <w:tc>
          <w:tcPr>
            <w:tcW w:w="10710" w:type="dxa"/>
          </w:tcPr>
          <w:p w:rsidR="005F0DCF" w:rsidRPr="00CA3EC2" w:rsidRDefault="005F0DCF" w:rsidP="00E4321B">
            <w:pPr>
              <w:pStyle w:val="ListParagraph"/>
              <w:spacing w:line="360" w:lineRule="auto"/>
              <w:ind w:left="0"/>
              <w:rPr>
                <w:rFonts w:ascii="Times New Roman" w:hAnsi="Times New Roman" w:cs="Times New Roman"/>
                <w:sz w:val="24"/>
                <w:szCs w:val="24"/>
              </w:rPr>
            </w:pPr>
            <w:r w:rsidRPr="00CA3EC2">
              <w:rPr>
                <w:rFonts w:ascii="Times New Roman" w:hAnsi="Times New Roman" w:cs="Times New Roman"/>
                <w:b/>
                <w:sz w:val="24"/>
                <w:szCs w:val="24"/>
              </w:rPr>
              <w:t>Technical Session- IV:</w:t>
            </w:r>
            <w:r w:rsidRPr="00CA3EC2">
              <w:rPr>
                <w:rFonts w:ascii="Times New Roman" w:hAnsi="Times New Roman" w:cs="Times New Roman"/>
                <w:sz w:val="24"/>
                <w:szCs w:val="24"/>
              </w:rPr>
              <w:t xml:space="preserve"> </w:t>
            </w:r>
            <w:r w:rsidRPr="00CA3EC2">
              <w:rPr>
                <w:rFonts w:ascii="Times New Roman" w:hAnsi="Times New Roman" w:cs="Times New Roman"/>
                <w:b/>
                <w:sz w:val="24"/>
                <w:szCs w:val="24"/>
              </w:rPr>
              <w:t>Emerging Financing Options for Make in India</w:t>
            </w:r>
          </w:p>
          <w:p w:rsidR="005F0DCF" w:rsidRPr="00CA3EC2" w:rsidRDefault="005F0DCF" w:rsidP="00E4321B">
            <w:pPr>
              <w:pStyle w:val="ListParagraph"/>
              <w:spacing w:line="360" w:lineRule="auto"/>
              <w:ind w:left="0"/>
              <w:rPr>
                <w:rFonts w:ascii="Times New Roman" w:hAnsi="Times New Roman" w:cs="Times New Roman"/>
                <w:b/>
                <w:sz w:val="24"/>
                <w:szCs w:val="24"/>
              </w:rPr>
            </w:pPr>
          </w:p>
          <w:p w:rsidR="005F0DCF" w:rsidRPr="00CA3EC2" w:rsidRDefault="005F0DCF" w:rsidP="00E4321B">
            <w:pPr>
              <w:pStyle w:val="ListParagraph"/>
              <w:spacing w:line="360" w:lineRule="auto"/>
              <w:ind w:left="0"/>
              <w:rPr>
                <w:rFonts w:ascii="Times New Roman" w:eastAsia="Times New Roman" w:hAnsi="Times New Roman" w:cs="Times New Roman"/>
                <w:bCs/>
                <w:sz w:val="24"/>
                <w:szCs w:val="24"/>
              </w:rPr>
            </w:pPr>
            <w:r w:rsidRPr="00CA3EC2">
              <w:rPr>
                <w:rFonts w:ascii="Times New Roman" w:hAnsi="Times New Roman" w:cs="Times New Roman"/>
                <w:b/>
                <w:sz w:val="24"/>
                <w:szCs w:val="24"/>
              </w:rPr>
              <w:lastRenderedPageBreak/>
              <w:t>Chairperson:</w:t>
            </w:r>
            <w:r w:rsidRPr="00CA3EC2">
              <w:rPr>
                <w:rFonts w:ascii="Times New Roman" w:hAnsi="Times New Roman" w:cs="Times New Roman"/>
                <w:sz w:val="24"/>
                <w:szCs w:val="24"/>
              </w:rPr>
              <w:t xml:space="preserve"> Prof </w:t>
            </w:r>
            <w:proofErr w:type="spellStart"/>
            <w:r w:rsidRPr="00CA3EC2">
              <w:rPr>
                <w:rFonts w:ascii="Times New Roman" w:hAnsi="Times New Roman" w:cs="Times New Roman"/>
                <w:sz w:val="24"/>
                <w:szCs w:val="24"/>
              </w:rPr>
              <w:t>Geeta</w:t>
            </w:r>
            <w:proofErr w:type="spellEnd"/>
            <w:r w:rsidRPr="00CA3EC2">
              <w:rPr>
                <w:rFonts w:ascii="Times New Roman" w:hAnsi="Times New Roman" w:cs="Times New Roman"/>
                <w:sz w:val="24"/>
                <w:szCs w:val="24"/>
              </w:rPr>
              <w:t xml:space="preserve"> </w:t>
            </w:r>
            <w:proofErr w:type="spellStart"/>
            <w:r w:rsidRPr="00CA3EC2">
              <w:rPr>
                <w:rFonts w:ascii="Times New Roman" w:hAnsi="Times New Roman" w:cs="Times New Roman"/>
                <w:sz w:val="24"/>
                <w:szCs w:val="24"/>
              </w:rPr>
              <w:t>Mahajan</w:t>
            </w:r>
            <w:proofErr w:type="spellEnd"/>
            <w:r w:rsidRPr="00CA3EC2">
              <w:rPr>
                <w:rFonts w:ascii="Times New Roman" w:hAnsi="Times New Roman" w:cs="Times New Roman"/>
                <w:sz w:val="24"/>
                <w:szCs w:val="24"/>
              </w:rPr>
              <w:t xml:space="preserve">, ITM, </w:t>
            </w:r>
            <w:proofErr w:type="spellStart"/>
            <w:r w:rsidRPr="00CA3EC2">
              <w:rPr>
                <w:rFonts w:ascii="Times New Roman" w:hAnsi="Times New Roman" w:cs="Times New Roman"/>
                <w:sz w:val="24"/>
                <w:szCs w:val="24"/>
              </w:rPr>
              <w:t>Gurgaon</w:t>
            </w:r>
            <w:proofErr w:type="spellEnd"/>
          </w:p>
          <w:p w:rsidR="005F0DCF" w:rsidRPr="00CA3EC2" w:rsidRDefault="005F0DCF" w:rsidP="00E4321B">
            <w:pPr>
              <w:pStyle w:val="ListParagraph"/>
              <w:spacing w:line="360" w:lineRule="auto"/>
              <w:ind w:left="0"/>
              <w:rPr>
                <w:rFonts w:ascii="Times New Roman" w:hAnsi="Times New Roman" w:cs="Times New Roman"/>
                <w:b/>
                <w:sz w:val="24"/>
                <w:szCs w:val="24"/>
              </w:rPr>
            </w:pPr>
            <w:r w:rsidRPr="00CA3EC2">
              <w:rPr>
                <w:rFonts w:ascii="Times New Roman" w:hAnsi="Times New Roman" w:cs="Times New Roman"/>
                <w:sz w:val="24"/>
                <w:szCs w:val="24"/>
              </w:rPr>
              <w:t xml:space="preserve"> </w:t>
            </w:r>
            <w:r w:rsidRPr="00CA3EC2">
              <w:rPr>
                <w:rFonts w:ascii="Times New Roman" w:hAnsi="Times New Roman" w:cs="Times New Roman"/>
                <w:b/>
                <w:sz w:val="24"/>
                <w:szCs w:val="24"/>
              </w:rPr>
              <w:t>Key Speaker</w:t>
            </w:r>
            <w:r w:rsidRPr="00CA3EC2">
              <w:rPr>
                <w:rFonts w:ascii="Times New Roman" w:hAnsi="Times New Roman" w:cs="Times New Roman"/>
                <w:sz w:val="24"/>
                <w:szCs w:val="24"/>
              </w:rPr>
              <w:t xml:space="preserve">: Prof </w:t>
            </w:r>
            <w:proofErr w:type="spellStart"/>
            <w:r w:rsidRPr="00CA3EC2">
              <w:rPr>
                <w:rFonts w:ascii="Times New Roman" w:hAnsi="Times New Roman" w:cs="Times New Roman"/>
                <w:sz w:val="24"/>
                <w:szCs w:val="24"/>
              </w:rPr>
              <w:t>Kamaljeet</w:t>
            </w:r>
            <w:proofErr w:type="spellEnd"/>
            <w:r w:rsidRPr="00CA3EC2">
              <w:rPr>
                <w:rFonts w:ascii="Times New Roman" w:hAnsi="Times New Roman" w:cs="Times New Roman"/>
                <w:sz w:val="24"/>
                <w:szCs w:val="24"/>
              </w:rPr>
              <w:t xml:space="preserve"> </w:t>
            </w:r>
            <w:proofErr w:type="spellStart"/>
            <w:r w:rsidRPr="00CA3EC2">
              <w:rPr>
                <w:rFonts w:ascii="Times New Roman" w:hAnsi="Times New Roman" w:cs="Times New Roman"/>
                <w:sz w:val="24"/>
                <w:szCs w:val="24"/>
              </w:rPr>
              <w:t>Kaur</w:t>
            </w:r>
            <w:proofErr w:type="spellEnd"/>
            <w:r w:rsidRPr="00CA3EC2">
              <w:rPr>
                <w:rFonts w:ascii="Times New Roman" w:hAnsi="Times New Roman" w:cs="Times New Roman"/>
                <w:sz w:val="24"/>
                <w:szCs w:val="24"/>
              </w:rPr>
              <w:t xml:space="preserve">, ITM </w:t>
            </w:r>
            <w:proofErr w:type="spellStart"/>
            <w:r w:rsidRPr="00CA3EC2">
              <w:rPr>
                <w:rFonts w:ascii="Times New Roman" w:hAnsi="Times New Roman" w:cs="Times New Roman"/>
                <w:sz w:val="24"/>
                <w:szCs w:val="24"/>
              </w:rPr>
              <w:t>Unviersity</w:t>
            </w:r>
            <w:proofErr w:type="spellEnd"/>
            <w:r w:rsidRPr="00CA3EC2">
              <w:rPr>
                <w:rFonts w:ascii="Times New Roman" w:hAnsi="Times New Roman" w:cs="Times New Roman"/>
                <w:sz w:val="24"/>
                <w:szCs w:val="24"/>
              </w:rPr>
              <w:t xml:space="preserve"> </w:t>
            </w:r>
            <w:proofErr w:type="spellStart"/>
            <w:r w:rsidRPr="00CA3EC2">
              <w:rPr>
                <w:rFonts w:ascii="Times New Roman" w:hAnsi="Times New Roman" w:cs="Times New Roman"/>
                <w:sz w:val="24"/>
                <w:szCs w:val="24"/>
              </w:rPr>
              <w:t>Gurgaon</w:t>
            </w:r>
            <w:proofErr w:type="spellEnd"/>
          </w:p>
        </w:tc>
      </w:tr>
      <w:tr w:rsidR="005F0DCF" w:rsidRPr="00CA3EC2" w:rsidTr="005F0DCF">
        <w:tc>
          <w:tcPr>
            <w:tcW w:w="10710" w:type="dxa"/>
          </w:tcPr>
          <w:p w:rsidR="005F0DCF" w:rsidRPr="00CA3EC2" w:rsidRDefault="005F0DCF" w:rsidP="00E4321B">
            <w:pPr>
              <w:pStyle w:val="ListParagraph"/>
              <w:spacing w:line="360" w:lineRule="auto"/>
              <w:ind w:left="0"/>
              <w:rPr>
                <w:rFonts w:ascii="Times New Roman" w:hAnsi="Times New Roman" w:cs="Times New Roman"/>
                <w:b/>
                <w:sz w:val="24"/>
                <w:szCs w:val="24"/>
              </w:rPr>
            </w:pPr>
            <w:r w:rsidRPr="00CA3EC2">
              <w:rPr>
                <w:rFonts w:ascii="Times New Roman" w:hAnsi="Times New Roman" w:cs="Times New Roman"/>
                <w:b/>
                <w:sz w:val="24"/>
                <w:szCs w:val="24"/>
              </w:rPr>
              <w:lastRenderedPageBreak/>
              <w:t>Technical Session- V  : Energy studies for Make in India: A Basic Toolkit for Survival</w:t>
            </w:r>
          </w:p>
          <w:p w:rsidR="005F0DCF" w:rsidRPr="00CA3EC2" w:rsidRDefault="005F0DCF" w:rsidP="00E4321B">
            <w:pPr>
              <w:pStyle w:val="ListParagraph"/>
              <w:spacing w:line="360" w:lineRule="auto"/>
              <w:ind w:left="0"/>
              <w:rPr>
                <w:rFonts w:ascii="Times New Roman" w:hAnsi="Times New Roman" w:cs="Times New Roman"/>
                <w:b/>
                <w:sz w:val="24"/>
                <w:szCs w:val="24"/>
              </w:rPr>
            </w:pPr>
          </w:p>
          <w:p w:rsidR="005F0DCF" w:rsidRPr="00CA3EC2" w:rsidRDefault="005F0DCF" w:rsidP="00E4321B">
            <w:pPr>
              <w:pStyle w:val="BodyText"/>
              <w:spacing w:line="360" w:lineRule="auto"/>
              <w:jc w:val="left"/>
              <w:rPr>
                <w:rFonts w:ascii="Times New Roman" w:hAnsi="Times New Roman"/>
                <w:sz w:val="24"/>
              </w:rPr>
            </w:pPr>
            <w:r w:rsidRPr="00CA3EC2">
              <w:rPr>
                <w:rFonts w:ascii="Times New Roman" w:hAnsi="Times New Roman"/>
                <w:sz w:val="24"/>
              </w:rPr>
              <w:t xml:space="preserve">Chairperson : </w:t>
            </w:r>
            <w:proofErr w:type="spellStart"/>
            <w:r w:rsidRPr="00CA3EC2">
              <w:rPr>
                <w:rFonts w:ascii="Times New Roman" w:hAnsi="Times New Roman"/>
                <w:b w:val="0"/>
                <w:sz w:val="24"/>
              </w:rPr>
              <w:t>Dr.Sunil</w:t>
            </w:r>
            <w:proofErr w:type="spellEnd"/>
            <w:r w:rsidRPr="00CA3EC2">
              <w:rPr>
                <w:rFonts w:ascii="Times New Roman" w:hAnsi="Times New Roman"/>
                <w:b w:val="0"/>
                <w:sz w:val="24"/>
              </w:rPr>
              <w:t xml:space="preserve"> </w:t>
            </w:r>
            <w:proofErr w:type="spellStart"/>
            <w:r w:rsidRPr="00CA3EC2">
              <w:rPr>
                <w:rFonts w:ascii="Times New Roman" w:hAnsi="Times New Roman"/>
                <w:b w:val="0"/>
                <w:sz w:val="24"/>
              </w:rPr>
              <w:t>Mehru</w:t>
            </w:r>
            <w:proofErr w:type="spellEnd"/>
            <w:r w:rsidRPr="00CA3EC2">
              <w:rPr>
                <w:rFonts w:ascii="Times New Roman" w:hAnsi="Times New Roman"/>
                <w:b w:val="0"/>
                <w:sz w:val="24"/>
              </w:rPr>
              <w:t xml:space="preserve"> - UGC, New Delhi</w:t>
            </w:r>
          </w:p>
          <w:p w:rsidR="005F0DCF" w:rsidRPr="00CA3EC2" w:rsidRDefault="005F0DCF" w:rsidP="00E4321B">
            <w:pPr>
              <w:pStyle w:val="BodyText"/>
              <w:spacing w:line="360" w:lineRule="auto"/>
              <w:rPr>
                <w:rFonts w:ascii="Times New Roman" w:hAnsi="Times New Roman"/>
                <w:b w:val="0"/>
                <w:sz w:val="24"/>
              </w:rPr>
            </w:pPr>
            <w:r w:rsidRPr="00CA3EC2">
              <w:rPr>
                <w:rFonts w:ascii="Times New Roman" w:hAnsi="Times New Roman"/>
                <w:sz w:val="24"/>
              </w:rPr>
              <w:t xml:space="preserve">Key Speaker : </w:t>
            </w:r>
            <w:proofErr w:type="spellStart"/>
            <w:r w:rsidRPr="00CA3EC2">
              <w:rPr>
                <w:rFonts w:ascii="Times New Roman" w:hAnsi="Times New Roman"/>
                <w:b w:val="0"/>
                <w:sz w:val="24"/>
              </w:rPr>
              <w:t>Mr.Sushil</w:t>
            </w:r>
            <w:proofErr w:type="spellEnd"/>
            <w:r w:rsidRPr="00CA3EC2">
              <w:rPr>
                <w:rFonts w:ascii="Times New Roman" w:hAnsi="Times New Roman"/>
                <w:b w:val="0"/>
                <w:sz w:val="24"/>
              </w:rPr>
              <w:t xml:space="preserve"> Kumar - H.R Head, Trenchless Technology</w:t>
            </w:r>
          </w:p>
        </w:tc>
      </w:tr>
      <w:tr w:rsidR="005F0DCF" w:rsidRPr="00CA3EC2" w:rsidTr="005F0DCF">
        <w:tc>
          <w:tcPr>
            <w:tcW w:w="10710" w:type="dxa"/>
          </w:tcPr>
          <w:p w:rsidR="005F0DCF" w:rsidRPr="00CA3EC2" w:rsidRDefault="005F0DCF" w:rsidP="00E4321B">
            <w:pPr>
              <w:pStyle w:val="BodyText"/>
              <w:spacing w:line="360" w:lineRule="auto"/>
              <w:rPr>
                <w:rFonts w:ascii="Times New Roman" w:hAnsi="Times New Roman"/>
                <w:sz w:val="24"/>
              </w:rPr>
            </w:pPr>
            <w:r w:rsidRPr="00CA3EC2">
              <w:rPr>
                <w:rFonts w:ascii="Times New Roman" w:hAnsi="Times New Roman"/>
                <w:sz w:val="24"/>
              </w:rPr>
              <w:t xml:space="preserve">Technical Session- VI  : Challenges and issues related to MSME growth </w:t>
            </w:r>
          </w:p>
          <w:p w:rsidR="005F0DCF" w:rsidRPr="00CA3EC2" w:rsidRDefault="005F0DCF" w:rsidP="00E4321B">
            <w:pPr>
              <w:pStyle w:val="BodyText"/>
              <w:spacing w:line="360" w:lineRule="auto"/>
              <w:rPr>
                <w:rFonts w:ascii="Times New Roman" w:hAnsi="Times New Roman"/>
                <w:sz w:val="24"/>
              </w:rPr>
            </w:pPr>
          </w:p>
          <w:p w:rsidR="005F0DCF" w:rsidRPr="00CA3EC2" w:rsidRDefault="005F0DCF" w:rsidP="00E4321B">
            <w:pPr>
              <w:pStyle w:val="BodyText"/>
              <w:spacing w:line="360" w:lineRule="auto"/>
              <w:jc w:val="left"/>
              <w:rPr>
                <w:rFonts w:ascii="Times New Roman" w:hAnsi="Times New Roman"/>
                <w:b w:val="0"/>
                <w:sz w:val="24"/>
              </w:rPr>
            </w:pPr>
            <w:r w:rsidRPr="00CA3EC2">
              <w:rPr>
                <w:rFonts w:ascii="Times New Roman" w:hAnsi="Times New Roman"/>
                <w:sz w:val="24"/>
              </w:rPr>
              <w:t xml:space="preserve">Chairperson : </w:t>
            </w:r>
            <w:r w:rsidRPr="00CA3EC2">
              <w:rPr>
                <w:rFonts w:ascii="Times New Roman" w:hAnsi="Times New Roman"/>
                <w:b w:val="0"/>
                <w:sz w:val="24"/>
              </w:rPr>
              <w:t xml:space="preserve">Prof (Dr.) </w:t>
            </w:r>
            <w:proofErr w:type="spellStart"/>
            <w:r w:rsidRPr="00CA3EC2">
              <w:rPr>
                <w:rFonts w:ascii="Times New Roman" w:hAnsi="Times New Roman"/>
                <w:b w:val="0"/>
                <w:sz w:val="24"/>
              </w:rPr>
              <w:t>Nawal</w:t>
            </w:r>
            <w:proofErr w:type="spellEnd"/>
            <w:r w:rsidRPr="00CA3EC2">
              <w:rPr>
                <w:rFonts w:ascii="Times New Roman" w:hAnsi="Times New Roman"/>
                <w:b w:val="0"/>
                <w:sz w:val="24"/>
              </w:rPr>
              <w:t xml:space="preserve"> </w:t>
            </w:r>
            <w:proofErr w:type="spellStart"/>
            <w:r w:rsidRPr="00CA3EC2">
              <w:rPr>
                <w:rFonts w:ascii="Times New Roman" w:hAnsi="Times New Roman"/>
                <w:b w:val="0"/>
                <w:sz w:val="24"/>
              </w:rPr>
              <w:t>Kishor</w:t>
            </w:r>
            <w:proofErr w:type="spellEnd"/>
            <w:r w:rsidRPr="00CA3EC2">
              <w:rPr>
                <w:rFonts w:ascii="Times New Roman" w:hAnsi="Times New Roman"/>
                <w:b w:val="0"/>
                <w:sz w:val="24"/>
              </w:rPr>
              <w:t>, Director, SOMS, IGNOU</w:t>
            </w:r>
          </w:p>
          <w:p w:rsidR="005F0DCF" w:rsidRPr="00CA3EC2" w:rsidRDefault="005F0DCF" w:rsidP="00E4321B">
            <w:pPr>
              <w:pStyle w:val="BodyText"/>
              <w:spacing w:line="360" w:lineRule="auto"/>
              <w:rPr>
                <w:rFonts w:ascii="Times New Roman" w:hAnsi="Times New Roman"/>
                <w:sz w:val="24"/>
              </w:rPr>
            </w:pPr>
            <w:r w:rsidRPr="00CA3EC2">
              <w:rPr>
                <w:rFonts w:ascii="Times New Roman" w:hAnsi="Times New Roman"/>
                <w:sz w:val="24"/>
              </w:rPr>
              <w:t xml:space="preserve">Key Speaker : </w:t>
            </w:r>
            <w:r w:rsidRPr="00CA3EC2">
              <w:rPr>
                <w:rFonts w:ascii="Times New Roman" w:hAnsi="Times New Roman"/>
                <w:b w:val="0"/>
                <w:sz w:val="24"/>
              </w:rPr>
              <w:t xml:space="preserve">Prof </w:t>
            </w:r>
            <w:proofErr w:type="spellStart"/>
            <w:r w:rsidRPr="00CA3EC2">
              <w:rPr>
                <w:rFonts w:ascii="Times New Roman" w:hAnsi="Times New Roman"/>
                <w:b w:val="0"/>
                <w:sz w:val="24"/>
              </w:rPr>
              <w:t>Tej</w:t>
            </w:r>
            <w:proofErr w:type="spellEnd"/>
            <w:r w:rsidRPr="00CA3EC2">
              <w:rPr>
                <w:rFonts w:ascii="Times New Roman" w:hAnsi="Times New Roman"/>
                <w:b w:val="0"/>
                <w:sz w:val="24"/>
              </w:rPr>
              <w:t xml:space="preserve"> Singh, HOD, </w:t>
            </w:r>
            <w:proofErr w:type="spellStart"/>
            <w:r w:rsidRPr="00CA3EC2">
              <w:rPr>
                <w:rFonts w:ascii="Times New Roman" w:hAnsi="Times New Roman"/>
                <w:b w:val="0"/>
                <w:sz w:val="24"/>
              </w:rPr>
              <w:t>Indira</w:t>
            </w:r>
            <w:proofErr w:type="spellEnd"/>
            <w:r w:rsidRPr="00CA3EC2">
              <w:rPr>
                <w:rFonts w:ascii="Times New Roman" w:hAnsi="Times New Roman"/>
                <w:b w:val="0"/>
                <w:sz w:val="24"/>
              </w:rPr>
              <w:t xml:space="preserve"> Gandhi University </w:t>
            </w:r>
            <w:proofErr w:type="spellStart"/>
            <w:r w:rsidRPr="00CA3EC2">
              <w:rPr>
                <w:rFonts w:ascii="Times New Roman" w:hAnsi="Times New Roman"/>
                <w:b w:val="0"/>
                <w:sz w:val="24"/>
              </w:rPr>
              <w:t>Meerpur</w:t>
            </w:r>
            <w:proofErr w:type="spellEnd"/>
          </w:p>
        </w:tc>
      </w:tr>
      <w:tr w:rsidR="005F0DCF" w:rsidRPr="00CA3EC2" w:rsidTr="005F0DCF">
        <w:tc>
          <w:tcPr>
            <w:tcW w:w="10710" w:type="dxa"/>
          </w:tcPr>
          <w:p w:rsidR="005F0DCF" w:rsidRPr="00CA3EC2" w:rsidRDefault="005F0DCF" w:rsidP="00E4321B">
            <w:pPr>
              <w:spacing w:line="360" w:lineRule="auto"/>
              <w:jc w:val="both"/>
              <w:rPr>
                <w:rFonts w:ascii="Times New Roman" w:hAnsi="Times New Roman" w:cs="Times New Roman"/>
                <w:b/>
                <w:sz w:val="24"/>
                <w:szCs w:val="24"/>
              </w:rPr>
            </w:pPr>
            <w:r w:rsidRPr="00CA3EC2">
              <w:rPr>
                <w:rFonts w:ascii="Times New Roman" w:hAnsi="Times New Roman" w:cs="Times New Roman"/>
                <w:b/>
                <w:sz w:val="24"/>
                <w:szCs w:val="24"/>
              </w:rPr>
              <w:t xml:space="preserve">Technical Session- VII: Role of Digital India initiative in Make in India </w:t>
            </w:r>
          </w:p>
          <w:p w:rsidR="005F0DCF" w:rsidRPr="00CA3EC2" w:rsidRDefault="005F0DCF" w:rsidP="00E4321B">
            <w:pPr>
              <w:pStyle w:val="BodyText"/>
              <w:spacing w:line="360" w:lineRule="auto"/>
              <w:rPr>
                <w:rFonts w:ascii="Times New Roman" w:hAnsi="Times New Roman"/>
                <w:sz w:val="24"/>
              </w:rPr>
            </w:pPr>
          </w:p>
          <w:p w:rsidR="005F0DCF" w:rsidRPr="00CA3EC2" w:rsidRDefault="005F0DCF" w:rsidP="00E4321B">
            <w:pPr>
              <w:pStyle w:val="BodyText"/>
              <w:spacing w:line="360" w:lineRule="auto"/>
              <w:rPr>
                <w:rFonts w:ascii="Times New Roman" w:hAnsi="Times New Roman"/>
                <w:sz w:val="24"/>
              </w:rPr>
            </w:pPr>
            <w:r w:rsidRPr="00CA3EC2">
              <w:rPr>
                <w:rFonts w:ascii="Times New Roman" w:hAnsi="Times New Roman"/>
                <w:sz w:val="24"/>
              </w:rPr>
              <w:t>Chairperson</w:t>
            </w:r>
            <w:r w:rsidRPr="00CA3EC2">
              <w:rPr>
                <w:rFonts w:ascii="Times New Roman" w:hAnsi="Times New Roman"/>
                <w:b w:val="0"/>
                <w:sz w:val="24"/>
              </w:rPr>
              <w:t xml:space="preserve">: Prof. S </w:t>
            </w:r>
            <w:proofErr w:type="spellStart"/>
            <w:r w:rsidRPr="00CA3EC2">
              <w:rPr>
                <w:rFonts w:ascii="Times New Roman" w:hAnsi="Times New Roman"/>
                <w:b w:val="0"/>
                <w:sz w:val="24"/>
              </w:rPr>
              <w:t>Chaturvedi</w:t>
            </w:r>
            <w:proofErr w:type="spellEnd"/>
            <w:r w:rsidRPr="00CA3EC2">
              <w:rPr>
                <w:rFonts w:ascii="Times New Roman" w:hAnsi="Times New Roman"/>
                <w:b w:val="0"/>
                <w:sz w:val="24"/>
              </w:rPr>
              <w:t>, Director GIBS, New Delhi</w:t>
            </w:r>
          </w:p>
          <w:p w:rsidR="005F0DCF" w:rsidRPr="00CA3EC2" w:rsidRDefault="005F0DCF" w:rsidP="00E4321B">
            <w:pPr>
              <w:pStyle w:val="BodyText"/>
              <w:spacing w:line="360" w:lineRule="auto"/>
              <w:rPr>
                <w:rFonts w:ascii="Times New Roman" w:hAnsi="Times New Roman"/>
                <w:sz w:val="24"/>
              </w:rPr>
            </w:pPr>
            <w:r w:rsidRPr="00CA3EC2">
              <w:rPr>
                <w:rFonts w:ascii="Times New Roman" w:hAnsi="Times New Roman"/>
                <w:sz w:val="24"/>
              </w:rPr>
              <w:t>Key Speaker</w:t>
            </w:r>
            <w:proofErr w:type="gramStart"/>
            <w:r w:rsidRPr="00CA3EC2">
              <w:rPr>
                <w:rFonts w:ascii="Times New Roman" w:hAnsi="Times New Roman"/>
                <w:sz w:val="24"/>
              </w:rPr>
              <w:t>:</w:t>
            </w:r>
            <w:r w:rsidRPr="00CA3EC2">
              <w:rPr>
                <w:rFonts w:ascii="Times New Roman" w:hAnsi="Times New Roman"/>
                <w:b w:val="0"/>
                <w:sz w:val="24"/>
              </w:rPr>
              <w:t>.</w:t>
            </w:r>
            <w:proofErr w:type="gramEnd"/>
            <w:r w:rsidRPr="00CA3EC2">
              <w:rPr>
                <w:rFonts w:ascii="Times New Roman" w:hAnsi="Times New Roman"/>
                <w:b w:val="0"/>
                <w:sz w:val="24"/>
              </w:rPr>
              <w:t xml:space="preserve"> Dr. AK </w:t>
            </w:r>
            <w:proofErr w:type="spellStart"/>
            <w:r w:rsidRPr="00CA3EC2">
              <w:rPr>
                <w:rFonts w:ascii="Times New Roman" w:hAnsi="Times New Roman"/>
                <w:b w:val="0"/>
                <w:sz w:val="24"/>
              </w:rPr>
              <w:t>Gaba</w:t>
            </w:r>
            <w:proofErr w:type="spellEnd"/>
            <w:r w:rsidRPr="00CA3EC2">
              <w:rPr>
                <w:rFonts w:ascii="Times New Roman" w:hAnsi="Times New Roman"/>
                <w:b w:val="0"/>
                <w:sz w:val="24"/>
              </w:rPr>
              <w:t>, Director, SVS, IGNOU, New Delhi</w:t>
            </w:r>
          </w:p>
        </w:tc>
      </w:tr>
      <w:tr w:rsidR="005F0DCF" w:rsidRPr="00CA3EC2" w:rsidTr="005F0DCF">
        <w:trPr>
          <w:trHeight w:val="1295"/>
        </w:trPr>
        <w:tc>
          <w:tcPr>
            <w:tcW w:w="10710" w:type="dxa"/>
          </w:tcPr>
          <w:p w:rsidR="005F0DCF" w:rsidRPr="00CA3EC2" w:rsidRDefault="005F0DCF" w:rsidP="00E4321B">
            <w:pPr>
              <w:pStyle w:val="ListParagraph"/>
              <w:spacing w:line="360" w:lineRule="auto"/>
              <w:ind w:left="0"/>
              <w:rPr>
                <w:rFonts w:ascii="Times New Roman" w:hAnsi="Times New Roman" w:cs="Times New Roman"/>
                <w:b/>
                <w:sz w:val="24"/>
                <w:szCs w:val="24"/>
              </w:rPr>
            </w:pPr>
            <w:r w:rsidRPr="00CA3EC2">
              <w:rPr>
                <w:rFonts w:ascii="Times New Roman" w:hAnsi="Times New Roman" w:cs="Times New Roman"/>
                <w:b/>
                <w:sz w:val="24"/>
                <w:szCs w:val="24"/>
              </w:rPr>
              <w:t>Technical Session- VIII</w:t>
            </w:r>
            <w:r w:rsidRPr="00CA3EC2">
              <w:rPr>
                <w:rFonts w:ascii="Times New Roman" w:hAnsi="Times New Roman" w:cs="Times New Roman"/>
                <w:sz w:val="24"/>
                <w:szCs w:val="24"/>
              </w:rPr>
              <w:t xml:space="preserve">: </w:t>
            </w:r>
            <w:r w:rsidRPr="00CA3EC2">
              <w:rPr>
                <w:rFonts w:ascii="Times New Roman" w:hAnsi="Times New Roman" w:cs="Times New Roman"/>
                <w:b/>
                <w:sz w:val="24"/>
                <w:szCs w:val="24"/>
              </w:rPr>
              <w:t>Emerging Financing Options for Make in India</w:t>
            </w:r>
          </w:p>
          <w:p w:rsidR="005F0DCF" w:rsidRPr="00CA3EC2" w:rsidRDefault="005F0DCF" w:rsidP="00E4321B">
            <w:pPr>
              <w:pStyle w:val="BodyText"/>
              <w:spacing w:line="360" w:lineRule="auto"/>
              <w:rPr>
                <w:rFonts w:ascii="Times New Roman" w:eastAsiaTheme="minorHAnsi" w:hAnsi="Times New Roman"/>
                <w:bCs w:val="0"/>
                <w:sz w:val="24"/>
              </w:rPr>
            </w:pPr>
          </w:p>
          <w:p w:rsidR="005F0DCF" w:rsidRPr="00CA3EC2" w:rsidRDefault="005F0DCF" w:rsidP="00E4321B">
            <w:pPr>
              <w:pStyle w:val="BodyText"/>
              <w:spacing w:line="360" w:lineRule="auto"/>
              <w:rPr>
                <w:rFonts w:ascii="Times New Roman" w:hAnsi="Times New Roman"/>
                <w:b w:val="0"/>
                <w:sz w:val="24"/>
              </w:rPr>
            </w:pPr>
            <w:r w:rsidRPr="00CA3EC2">
              <w:rPr>
                <w:rFonts w:ascii="Times New Roman" w:eastAsiaTheme="minorHAnsi" w:hAnsi="Times New Roman"/>
                <w:bCs w:val="0"/>
                <w:sz w:val="24"/>
              </w:rPr>
              <w:t>Chairperson</w:t>
            </w:r>
            <w:r w:rsidRPr="00CA3EC2">
              <w:rPr>
                <w:rFonts w:ascii="Times New Roman" w:eastAsiaTheme="minorHAnsi" w:hAnsi="Times New Roman"/>
                <w:b w:val="0"/>
                <w:bCs w:val="0"/>
                <w:sz w:val="24"/>
              </w:rPr>
              <w:t xml:space="preserve"> : </w:t>
            </w:r>
            <w:r w:rsidRPr="00CA3EC2">
              <w:rPr>
                <w:rFonts w:ascii="Times New Roman" w:eastAsiaTheme="minorHAnsi" w:hAnsi="Times New Roman"/>
                <w:bCs w:val="0"/>
                <w:sz w:val="24"/>
              </w:rPr>
              <w:t>Key Speaker:</w:t>
            </w:r>
            <w:r w:rsidRPr="00CA3EC2">
              <w:rPr>
                <w:rFonts w:ascii="Times New Roman" w:hAnsi="Times New Roman"/>
                <w:b w:val="0"/>
                <w:sz w:val="24"/>
              </w:rPr>
              <w:t xml:space="preserve"> Prof. GL Sharma, LBSIM, New Delhi </w:t>
            </w:r>
          </w:p>
          <w:p w:rsidR="005F0DCF" w:rsidRPr="00CA3EC2" w:rsidRDefault="005F0DCF" w:rsidP="00E4321B">
            <w:pPr>
              <w:pStyle w:val="BodyText"/>
              <w:spacing w:line="360" w:lineRule="auto"/>
              <w:rPr>
                <w:rFonts w:ascii="Times New Roman" w:eastAsiaTheme="minorHAnsi" w:hAnsi="Times New Roman"/>
                <w:b w:val="0"/>
                <w:bCs w:val="0"/>
                <w:sz w:val="24"/>
              </w:rPr>
            </w:pPr>
            <w:r w:rsidRPr="00CA3EC2">
              <w:rPr>
                <w:rFonts w:ascii="Times New Roman" w:eastAsiaTheme="minorHAnsi" w:hAnsi="Times New Roman"/>
                <w:bCs w:val="0"/>
                <w:sz w:val="24"/>
              </w:rPr>
              <w:t>Key Speaker</w:t>
            </w:r>
            <w:r w:rsidRPr="00CA3EC2">
              <w:rPr>
                <w:rFonts w:ascii="Times New Roman" w:eastAsiaTheme="minorHAnsi" w:hAnsi="Times New Roman"/>
                <w:b w:val="0"/>
                <w:bCs w:val="0"/>
                <w:sz w:val="24"/>
              </w:rPr>
              <w:t xml:space="preserve"> : Dr. </w:t>
            </w:r>
            <w:proofErr w:type="spellStart"/>
            <w:r w:rsidRPr="00CA3EC2">
              <w:rPr>
                <w:rFonts w:ascii="Times New Roman" w:eastAsiaTheme="minorHAnsi" w:hAnsi="Times New Roman"/>
                <w:b w:val="0"/>
                <w:bCs w:val="0"/>
                <w:sz w:val="24"/>
              </w:rPr>
              <w:t>Shamsher</w:t>
            </w:r>
            <w:proofErr w:type="spellEnd"/>
            <w:r w:rsidRPr="00CA3EC2">
              <w:rPr>
                <w:rFonts w:ascii="Times New Roman" w:eastAsiaTheme="minorHAnsi" w:hAnsi="Times New Roman"/>
                <w:b w:val="0"/>
                <w:bCs w:val="0"/>
                <w:sz w:val="24"/>
              </w:rPr>
              <w:t xml:space="preserve"> Singh, Director, BCIPS, New Delhi</w:t>
            </w:r>
          </w:p>
        </w:tc>
      </w:tr>
    </w:tbl>
    <w:p w:rsidR="005F0DCF" w:rsidRPr="00CA3EC2" w:rsidRDefault="005F0DCF" w:rsidP="00E4321B">
      <w:pPr>
        <w:tabs>
          <w:tab w:val="left" w:pos="1617"/>
        </w:tabs>
        <w:spacing w:line="360" w:lineRule="auto"/>
        <w:ind w:right="-360"/>
        <w:jc w:val="both"/>
        <w:rPr>
          <w:rFonts w:ascii="Times New Roman" w:hAnsi="Times New Roman" w:cs="Times New Roman"/>
          <w:sz w:val="24"/>
          <w:szCs w:val="24"/>
        </w:rPr>
      </w:pPr>
    </w:p>
    <w:p w:rsidR="005F0DCF" w:rsidRPr="00CA3EC2" w:rsidRDefault="005F0DCF" w:rsidP="00E4321B">
      <w:pPr>
        <w:tabs>
          <w:tab w:val="left" w:pos="1617"/>
        </w:tabs>
        <w:spacing w:line="360" w:lineRule="auto"/>
        <w:ind w:left="-540" w:right="-360"/>
        <w:jc w:val="both"/>
        <w:rPr>
          <w:rFonts w:ascii="Times New Roman" w:hAnsi="Times New Roman" w:cs="Times New Roman"/>
          <w:color w:val="000000"/>
          <w:sz w:val="24"/>
          <w:szCs w:val="24"/>
          <w:shd w:val="clear" w:color="auto" w:fill="FFFFFF"/>
        </w:rPr>
      </w:pPr>
      <w:r w:rsidRPr="00CA3EC2">
        <w:rPr>
          <w:rFonts w:ascii="Times New Roman" w:hAnsi="Times New Roman" w:cs="Times New Roman"/>
          <w:color w:val="000000"/>
          <w:sz w:val="24"/>
          <w:szCs w:val="24"/>
          <w:shd w:val="clear" w:color="auto" w:fill="FFFFFF"/>
        </w:rPr>
        <w:t xml:space="preserve">The Conference Research Papers have taken the shape of one </w:t>
      </w:r>
      <w:proofErr w:type="gramStart"/>
      <w:r w:rsidRPr="00CA3EC2">
        <w:rPr>
          <w:rFonts w:ascii="Times New Roman" w:hAnsi="Times New Roman" w:cs="Times New Roman"/>
          <w:color w:val="000000"/>
          <w:sz w:val="24"/>
          <w:szCs w:val="24"/>
          <w:shd w:val="clear" w:color="auto" w:fill="FFFFFF"/>
        </w:rPr>
        <w:t>volumes</w:t>
      </w:r>
      <w:proofErr w:type="gramEnd"/>
      <w:r w:rsidRPr="00CA3EC2">
        <w:rPr>
          <w:rFonts w:ascii="Times New Roman" w:hAnsi="Times New Roman" w:cs="Times New Roman"/>
          <w:color w:val="000000"/>
          <w:sz w:val="24"/>
          <w:szCs w:val="24"/>
          <w:shd w:val="clear" w:color="auto" w:fill="FFFFFF"/>
        </w:rPr>
        <w:t xml:space="preserve"> where over 1</w:t>
      </w:r>
      <w:r w:rsidR="00CA3EC2" w:rsidRPr="00CA3EC2">
        <w:rPr>
          <w:rFonts w:ascii="Times New Roman" w:hAnsi="Times New Roman" w:cs="Times New Roman"/>
          <w:color w:val="000000"/>
          <w:sz w:val="24"/>
          <w:szCs w:val="24"/>
          <w:shd w:val="clear" w:color="auto" w:fill="FFFFFF"/>
        </w:rPr>
        <w:t>40</w:t>
      </w:r>
      <w:r w:rsidRPr="00CA3EC2">
        <w:rPr>
          <w:rFonts w:ascii="Times New Roman" w:hAnsi="Times New Roman" w:cs="Times New Roman"/>
          <w:color w:val="000000"/>
          <w:sz w:val="24"/>
          <w:szCs w:val="24"/>
          <w:shd w:val="clear" w:color="auto" w:fill="FFFFFF"/>
        </w:rPr>
        <w:t xml:space="preserve"> papers have been presented by academicians, practitioners, research scholars and corporate. </w:t>
      </w:r>
    </w:p>
    <w:p w:rsidR="004737C7" w:rsidRPr="00CA3EC2" w:rsidRDefault="005F0DCF" w:rsidP="00E4321B">
      <w:pPr>
        <w:tabs>
          <w:tab w:val="left" w:pos="1617"/>
        </w:tabs>
        <w:spacing w:line="360" w:lineRule="auto"/>
        <w:ind w:left="-360" w:right="-360"/>
        <w:jc w:val="both"/>
        <w:rPr>
          <w:rFonts w:ascii="Times New Roman" w:eastAsia="Times New Roman" w:hAnsi="Times New Roman" w:cs="Times New Roman"/>
          <w:color w:val="000000"/>
          <w:sz w:val="24"/>
          <w:szCs w:val="24"/>
        </w:rPr>
      </w:pPr>
      <w:r w:rsidRPr="00CA3EC2">
        <w:rPr>
          <w:rFonts w:ascii="Times New Roman" w:eastAsia="Times New Roman" w:hAnsi="Times New Roman" w:cs="Times New Roman"/>
          <w:color w:val="000000"/>
          <w:sz w:val="24"/>
          <w:szCs w:val="24"/>
        </w:rPr>
        <w:t>The dignitaries and keynote speakers were of the viewpoint that Make in India can be achieved through sustainable development and inclusive growth. The basic premise should be to churn out students for entrepreneurship as 12 million youth seek job every year, therefore a model for convergence is indeed required.</w:t>
      </w:r>
      <w:r w:rsidR="00DF3D7C" w:rsidRPr="00CA3EC2">
        <w:rPr>
          <w:rFonts w:ascii="Times New Roman" w:eastAsia="Times New Roman" w:hAnsi="Times New Roman" w:cs="Times New Roman"/>
          <w:color w:val="000000"/>
          <w:sz w:val="24"/>
          <w:szCs w:val="24"/>
        </w:rPr>
        <w:t xml:space="preserve"> The deliberations revolved around concepts like Creating Security system for Make in India, Make in India: Remodeling Indian Manufacturing Sector, Innovation in competency mapping, Study of Women Health Status in India - Moving toward Sustainable Development Goals (SDGs) from Millennium Development Goals (MDGs) for Achieving Inclusive Growth</w:t>
      </w:r>
      <w:r w:rsidR="00FC2F2D" w:rsidRPr="00CA3EC2">
        <w:rPr>
          <w:rFonts w:ascii="Times New Roman" w:eastAsia="Times New Roman" w:hAnsi="Times New Roman" w:cs="Times New Roman"/>
          <w:color w:val="000000"/>
          <w:sz w:val="24"/>
          <w:szCs w:val="24"/>
        </w:rPr>
        <w:t xml:space="preserve">, E-recruitment: a new mantra for E-human resource management, </w:t>
      </w:r>
      <w:proofErr w:type="spellStart"/>
      <w:r w:rsidR="00FC2F2D" w:rsidRPr="00CA3EC2">
        <w:rPr>
          <w:rFonts w:ascii="Times New Roman" w:eastAsia="Times New Roman" w:hAnsi="Times New Roman" w:cs="Times New Roman"/>
          <w:color w:val="000000"/>
          <w:sz w:val="24"/>
          <w:szCs w:val="24"/>
        </w:rPr>
        <w:t>Indianisation</w:t>
      </w:r>
      <w:proofErr w:type="spellEnd"/>
      <w:r w:rsidR="00FC2F2D" w:rsidRPr="00CA3EC2">
        <w:rPr>
          <w:rFonts w:ascii="Times New Roman" w:eastAsia="Times New Roman" w:hAnsi="Times New Roman" w:cs="Times New Roman"/>
          <w:color w:val="000000"/>
          <w:sz w:val="24"/>
          <w:szCs w:val="24"/>
        </w:rPr>
        <w:t xml:space="preserve"> of Chinese food: A step towards make in </w:t>
      </w:r>
      <w:proofErr w:type="spellStart"/>
      <w:r w:rsidR="00FC2F2D" w:rsidRPr="00CA3EC2">
        <w:rPr>
          <w:rFonts w:ascii="Times New Roman" w:eastAsia="Times New Roman" w:hAnsi="Times New Roman" w:cs="Times New Roman"/>
          <w:color w:val="000000"/>
          <w:sz w:val="24"/>
          <w:szCs w:val="24"/>
        </w:rPr>
        <w:t>india</w:t>
      </w:r>
      <w:proofErr w:type="spellEnd"/>
      <w:r w:rsidR="00FC2F2D" w:rsidRPr="00CA3EC2">
        <w:rPr>
          <w:rFonts w:ascii="Times New Roman" w:eastAsia="Times New Roman" w:hAnsi="Times New Roman" w:cs="Times New Roman"/>
          <w:color w:val="000000"/>
          <w:sz w:val="24"/>
          <w:szCs w:val="24"/>
        </w:rPr>
        <w:t>, Export of readymade garments to Australia, Branding in Rural India</w:t>
      </w:r>
      <w:r w:rsidR="0033215F" w:rsidRPr="00CA3EC2">
        <w:rPr>
          <w:rFonts w:ascii="Times New Roman" w:eastAsia="Times New Roman" w:hAnsi="Times New Roman" w:cs="Times New Roman"/>
          <w:color w:val="000000"/>
          <w:sz w:val="24"/>
          <w:szCs w:val="24"/>
        </w:rPr>
        <w:t xml:space="preserve">, Environmental Challenges: MAKE IN </w:t>
      </w:r>
      <w:r w:rsidR="0033215F" w:rsidRPr="00CA3EC2">
        <w:rPr>
          <w:rFonts w:ascii="Times New Roman" w:eastAsia="Times New Roman" w:hAnsi="Times New Roman" w:cs="Times New Roman"/>
          <w:color w:val="000000"/>
          <w:sz w:val="24"/>
          <w:szCs w:val="24"/>
        </w:rPr>
        <w:lastRenderedPageBreak/>
        <w:t>INDIA</w:t>
      </w:r>
      <w:r w:rsidR="00020767" w:rsidRPr="00CA3EC2">
        <w:rPr>
          <w:rFonts w:ascii="Times New Roman" w:eastAsia="Times New Roman" w:hAnsi="Times New Roman" w:cs="Times New Roman"/>
          <w:color w:val="000000"/>
          <w:sz w:val="24"/>
          <w:szCs w:val="24"/>
        </w:rPr>
        <w:t>, Cloud computing, 4G and Digital India : A Business perspective, Role of Research &amp; Development for Make in India- A Case study of DRDO, Solar Distillation – Addressing water scarcity for Make in India Campaign, Solar Power Tower for Power: Creating Eco-system for Make in India, GST: AN ENHANCER FOR MAKE IN INDIA</w:t>
      </w:r>
      <w:r w:rsidR="00CA3EC2" w:rsidRPr="00CA3EC2">
        <w:rPr>
          <w:rFonts w:ascii="Times New Roman" w:eastAsia="Times New Roman" w:hAnsi="Times New Roman" w:cs="Times New Roman"/>
          <w:color w:val="000000"/>
          <w:sz w:val="24"/>
          <w:szCs w:val="24"/>
        </w:rPr>
        <w:t xml:space="preserve"> and Sustainability through e-waste management</w:t>
      </w:r>
    </w:p>
    <w:p w:rsidR="004737C7" w:rsidRPr="00CA3EC2" w:rsidRDefault="004737C7" w:rsidP="00E4321B">
      <w:pPr>
        <w:tabs>
          <w:tab w:val="left" w:pos="1617"/>
        </w:tabs>
        <w:spacing w:line="360" w:lineRule="auto"/>
        <w:ind w:left="-360" w:right="-360"/>
        <w:jc w:val="both"/>
        <w:rPr>
          <w:rFonts w:ascii="Times New Roman" w:eastAsia="Times New Roman" w:hAnsi="Times New Roman" w:cs="Times New Roman"/>
          <w:color w:val="000000"/>
          <w:sz w:val="24"/>
          <w:szCs w:val="24"/>
        </w:rPr>
      </w:pPr>
      <w:r w:rsidRPr="00CA3EC2">
        <w:rPr>
          <w:rFonts w:ascii="Times New Roman" w:eastAsia="Times New Roman" w:hAnsi="Times New Roman" w:cs="Times New Roman"/>
          <w:color w:val="000000"/>
          <w:sz w:val="24"/>
          <w:szCs w:val="24"/>
        </w:rPr>
        <w:t xml:space="preserve">The valedictory session saw the presence of Chief Guest, </w:t>
      </w:r>
      <w:proofErr w:type="spellStart"/>
      <w:r w:rsidRPr="00CA3EC2">
        <w:rPr>
          <w:rFonts w:ascii="Times New Roman" w:eastAsia="Times New Roman" w:hAnsi="Times New Roman" w:cs="Times New Roman"/>
          <w:color w:val="000000"/>
          <w:sz w:val="24"/>
          <w:szCs w:val="24"/>
        </w:rPr>
        <w:t>Gen.N.S</w:t>
      </w:r>
      <w:proofErr w:type="spellEnd"/>
      <w:r w:rsidRPr="00CA3EC2">
        <w:rPr>
          <w:rFonts w:ascii="Times New Roman" w:eastAsia="Times New Roman" w:hAnsi="Times New Roman" w:cs="Times New Roman"/>
          <w:color w:val="000000"/>
          <w:sz w:val="24"/>
          <w:szCs w:val="24"/>
        </w:rPr>
        <w:t xml:space="preserve"> </w:t>
      </w:r>
      <w:proofErr w:type="spellStart"/>
      <w:r w:rsidRPr="00CA3EC2">
        <w:rPr>
          <w:rFonts w:ascii="Times New Roman" w:eastAsia="Times New Roman" w:hAnsi="Times New Roman" w:cs="Times New Roman"/>
          <w:color w:val="000000"/>
          <w:sz w:val="24"/>
          <w:szCs w:val="24"/>
        </w:rPr>
        <w:t>Malik</w:t>
      </w:r>
      <w:proofErr w:type="spellEnd"/>
      <w:r w:rsidRPr="00CA3EC2">
        <w:rPr>
          <w:rFonts w:ascii="Times New Roman" w:eastAsia="Times New Roman" w:hAnsi="Times New Roman" w:cs="Times New Roman"/>
          <w:color w:val="000000"/>
          <w:sz w:val="24"/>
          <w:szCs w:val="24"/>
        </w:rPr>
        <w:t>-Indian Army (</w:t>
      </w:r>
      <w:proofErr w:type="spellStart"/>
      <w:r w:rsidRPr="00CA3EC2">
        <w:rPr>
          <w:rFonts w:ascii="Times New Roman" w:eastAsia="Times New Roman" w:hAnsi="Times New Roman" w:cs="Times New Roman"/>
          <w:color w:val="000000"/>
          <w:sz w:val="24"/>
          <w:szCs w:val="24"/>
        </w:rPr>
        <w:t>Retd</w:t>
      </w:r>
      <w:proofErr w:type="spellEnd"/>
      <w:r w:rsidRPr="00CA3EC2">
        <w:rPr>
          <w:rFonts w:ascii="Times New Roman" w:eastAsia="Times New Roman" w:hAnsi="Times New Roman" w:cs="Times New Roman"/>
          <w:color w:val="000000"/>
          <w:sz w:val="24"/>
          <w:szCs w:val="24"/>
        </w:rPr>
        <w:t xml:space="preserve">), Guest of </w:t>
      </w:r>
      <w:proofErr w:type="spellStart"/>
      <w:r w:rsidRPr="00CA3EC2">
        <w:rPr>
          <w:rFonts w:ascii="Times New Roman" w:eastAsia="Times New Roman" w:hAnsi="Times New Roman" w:cs="Times New Roman"/>
          <w:color w:val="000000"/>
          <w:sz w:val="24"/>
          <w:szCs w:val="24"/>
        </w:rPr>
        <w:t>Honour</w:t>
      </w:r>
      <w:proofErr w:type="spellEnd"/>
      <w:r w:rsidRPr="00CA3EC2">
        <w:rPr>
          <w:rFonts w:ascii="Times New Roman" w:eastAsia="Times New Roman" w:hAnsi="Times New Roman" w:cs="Times New Roman"/>
          <w:color w:val="000000"/>
          <w:sz w:val="24"/>
          <w:szCs w:val="24"/>
        </w:rPr>
        <w:t xml:space="preserve"> Prof. Dr. </w:t>
      </w:r>
      <w:proofErr w:type="spellStart"/>
      <w:r w:rsidRPr="00CA3EC2">
        <w:rPr>
          <w:rFonts w:ascii="Times New Roman" w:eastAsia="Times New Roman" w:hAnsi="Times New Roman" w:cs="Times New Roman"/>
          <w:color w:val="000000"/>
          <w:sz w:val="24"/>
          <w:szCs w:val="24"/>
        </w:rPr>
        <w:t>Pawan</w:t>
      </w:r>
      <w:proofErr w:type="spellEnd"/>
      <w:r w:rsidRPr="00CA3EC2">
        <w:rPr>
          <w:rFonts w:ascii="Times New Roman" w:eastAsia="Times New Roman" w:hAnsi="Times New Roman" w:cs="Times New Roman"/>
          <w:color w:val="000000"/>
          <w:sz w:val="24"/>
          <w:szCs w:val="24"/>
        </w:rPr>
        <w:t xml:space="preserve"> Kumar Singh, IIM Indore, Dr. JK </w:t>
      </w:r>
      <w:proofErr w:type="spellStart"/>
      <w:r w:rsidRPr="00CA3EC2">
        <w:rPr>
          <w:rFonts w:ascii="Times New Roman" w:eastAsia="Times New Roman" w:hAnsi="Times New Roman" w:cs="Times New Roman"/>
          <w:color w:val="000000"/>
          <w:sz w:val="24"/>
          <w:szCs w:val="24"/>
        </w:rPr>
        <w:t>Tripathi</w:t>
      </w:r>
      <w:proofErr w:type="spellEnd"/>
      <w:r w:rsidRPr="00CA3EC2">
        <w:rPr>
          <w:rFonts w:ascii="Times New Roman" w:eastAsia="Times New Roman" w:hAnsi="Times New Roman" w:cs="Times New Roman"/>
          <w:color w:val="000000"/>
          <w:sz w:val="24"/>
          <w:szCs w:val="24"/>
        </w:rPr>
        <w:t xml:space="preserve">, Joint Secretary, UGC, New Delhi, </w:t>
      </w:r>
      <w:proofErr w:type="spellStart"/>
      <w:r w:rsidRPr="00CA3EC2">
        <w:rPr>
          <w:rFonts w:ascii="Times New Roman" w:eastAsia="Times New Roman" w:hAnsi="Times New Roman" w:cs="Times New Roman"/>
          <w:color w:val="000000"/>
          <w:sz w:val="24"/>
          <w:szCs w:val="24"/>
        </w:rPr>
        <w:t>Dr.Ransingh</w:t>
      </w:r>
      <w:proofErr w:type="spellEnd"/>
      <w:r w:rsidRPr="00CA3EC2">
        <w:rPr>
          <w:rFonts w:ascii="Times New Roman" w:eastAsia="Times New Roman" w:hAnsi="Times New Roman" w:cs="Times New Roman"/>
          <w:color w:val="000000"/>
          <w:sz w:val="24"/>
          <w:szCs w:val="24"/>
        </w:rPr>
        <w:t xml:space="preserve"> </w:t>
      </w:r>
      <w:proofErr w:type="spellStart"/>
      <w:r w:rsidRPr="00CA3EC2">
        <w:rPr>
          <w:rFonts w:ascii="Times New Roman" w:eastAsia="Times New Roman" w:hAnsi="Times New Roman" w:cs="Times New Roman"/>
          <w:color w:val="000000"/>
          <w:sz w:val="24"/>
          <w:szCs w:val="24"/>
        </w:rPr>
        <w:t>Birhman</w:t>
      </w:r>
      <w:proofErr w:type="spellEnd"/>
      <w:r w:rsidRPr="00CA3EC2">
        <w:rPr>
          <w:rFonts w:ascii="Times New Roman" w:eastAsia="Times New Roman" w:hAnsi="Times New Roman" w:cs="Times New Roman"/>
          <w:color w:val="000000"/>
          <w:sz w:val="24"/>
          <w:szCs w:val="24"/>
        </w:rPr>
        <w:t xml:space="preserve"> - Chairman, </w:t>
      </w:r>
      <w:proofErr w:type="spellStart"/>
      <w:r w:rsidRPr="00CA3EC2">
        <w:rPr>
          <w:rFonts w:ascii="Times New Roman" w:eastAsia="Times New Roman" w:hAnsi="Times New Roman" w:cs="Times New Roman"/>
          <w:color w:val="000000"/>
          <w:sz w:val="24"/>
          <w:szCs w:val="24"/>
        </w:rPr>
        <w:t>Relcom</w:t>
      </w:r>
      <w:proofErr w:type="spellEnd"/>
      <w:r w:rsidRPr="00CA3EC2">
        <w:rPr>
          <w:rFonts w:ascii="Times New Roman" w:eastAsia="Times New Roman" w:hAnsi="Times New Roman" w:cs="Times New Roman"/>
          <w:color w:val="000000"/>
          <w:sz w:val="24"/>
          <w:szCs w:val="24"/>
        </w:rPr>
        <w:t xml:space="preserve"> Group of Industries, New Delhi and Mr. </w:t>
      </w:r>
      <w:proofErr w:type="spellStart"/>
      <w:r w:rsidRPr="00CA3EC2">
        <w:rPr>
          <w:rFonts w:ascii="Times New Roman" w:eastAsia="Times New Roman" w:hAnsi="Times New Roman" w:cs="Times New Roman"/>
          <w:color w:val="000000"/>
          <w:sz w:val="24"/>
          <w:szCs w:val="24"/>
        </w:rPr>
        <w:t>Amarjeet</w:t>
      </w:r>
      <w:proofErr w:type="spellEnd"/>
      <w:r w:rsidRPr="00CA3EC2">
        <w:rPr>
          <w:rFonts w:ascii="Times New Roman" w:eastAsia="Times New Roman" w:hAnsi="Times New Roman" w:cs="Times New Roman"/>
          <w:color w:val="000000"/>
          <w:sz w:val="24"/>
          <w:szCs w:val="24"/>
        </w:rPr>
        <w:t xml:space="preserve"> Singh </w:t>
      </w:r>
      <w:proofErr w:type="spellStart"/>
      <w:r w:rsidRPr="00CA3EC2">
        <w:rPr>
          <w:rFonts w:ascii="Times New Roman" w:eastAsia="Times New Roman" w:hAnsi="Times New Roman" w:cs="Times New Roman"/>
          <w:color w:val="000000"/>
          <w:sz w:val="24"/>
          <w:szCs w:val="24"/>
        </w:rPr>
        <w:t>Walia</w:t>
      </w:r>
      <w:proofErr w:type="spellEnd"/>
      <w:r w:rsidRPr="00CA3EC2">
        <w:rPr>
          <w:rFonts w:ascii="Times New Roman" w:eastAsia="Times New Roman" w:hAnsi="Times New Roman" w:cs="Times New Roman"/>
          <w:color w:val="000000"/>
          <w:sz w:val="24"/>
          <w:szCs w:val="24"/>
        </w:rPr>
        <w:t xml:space="preserve">, Director, </w:t>
      </w:r>
      <w:hyperlink r:id="rId5" w:history="1">
        <w:proofErr w:type="spellStart"/>
        <w:r w:rsidRPr="00CA3EC2">
          <w:rPr>
            <w:rFonts w:ascii="Times New Roman" w:eastAsia="Times New Roman" w:hAnsi="Times New Roman" w:cs="Times New Roman"/>
            <w:color w:val="000000"/>
            <w:sz w:val="24"/>
            <w:szCs w:val="24"/>
          </w:rPr>
          <w:t>Targus</w:t>
        </w:r>
        <w:proofErr w:type="spellEnd"/>
        <w:r w:rsidRPr="00CA3EC2">
          <w:rPr>
            <w:rFonts w:ascii="Times New Roman" w:eastAsia="Times New Roman" w:hAnsi="Times New Roman" w:cs="Times New Roman"/>
            <w:color w:val="000000"/>
            <w:sz w:val="24"/>
            <w:szCs w:val="24"/>
          </w:rPr>
          <w:t xml:space="preserve"> Technologies</w:t>
        </w:r>
      </w:hyperlink>
      <w:r w:rsidRPr="00CA3EC2">
        <w:rPr>
          <w:rFonts w:ascii="Times New Roman" w:eastAsia="Times New Roman" w:hAnsi="Times New Roman" w:cs="Times New Roman"/>
          <w:color w:val="000000"/>
          <w:sz w:val="24"/>
          <w:szCs w:val="24"/>
        </w:rPr>
        <w:t xml:space="preserve">, </w:t>
      </w:r>
      <w:proofErr w:type="spellStart"/>
      <w:r w:rsidRPr="00CA3EC2">
        <w:rPr>
          <w:rFonts w:ascii="Times New Roman" w:eastAsia="Times New Roman" w:hAnsi="Times New Roman" w:cs="Times New Roman"/>
          <w:color w:val="000000"/>
          <w:sz w:val="24"/>
          <w:szCs w:val="24"/>
        </w:rPr>
        <w:t>Gurgaon</w:t>
      </w:r>
      <w:proofErr w:type="spellEnd"/>
      <w:r w:rsidRPr="00CA3EC2">
        <w:rPr>
          <w:rFonts w:ascii="Times New Roman" w:eastAsia="Times New Roman" w:hAnsi="Times New Roman" w:cs="Times New Roman"/>
          <w:color w:val="000000"/>
          <w:sz w:val="24"/>
          <w:szCs w:val="24"/>
        </w:rPr>
        <w:t>.</w:t>
      </w:r>
    </w:p>
    <w:p w:rsidR="005F0DCF" w:rsidRPr="00CA3EC2" w:rsidRDefault="005F0DCF" w:rsidP="00E4321B">
      <w:pPr>
        <w:tabs>
          <w:tab w:val="left" w:pos="1617"/>
        </w:tabs>
        <w:spacing w:line="360" w:lineRule="auto"/>
        <w:ind w:left="-360" w:right="-360"/>
        <w:jc w:val="both"/>
        <w:rPr>
          <w:rFonts w:ascii="Times New Roman" w:eastAsia="Times New Roman" w:hAnsi="Times New Roman" w:cs="Times New Roman"/>
          <w:color w:val="000000"/>
          <w:sz w:val="24"/>
          <w:szCs w:val="24"/>
        </w:rPr>
      </w:pPr>
      <w:r w:rsidRPr="00CA3EC2">
        <w:rPr>
          <w:rFonts w:ascii="Times New Roman" w:hAnsi="Times New Roman" w:cs="Times New Roman"/>
          <w:sz w:val="24"/>
          <w:szCs w:val="24"/>
        </w:rPr>
        <w:t xml:space="preserve">The event was a great success owing to the hard work put in by </w:t>
      </w:r>
      <w:proofErr w:type="spellStart"/>
      <w:r w:rsidRPr="00CA3EC2">
        <w:rPr>
          <w:rFonts w:ascii="Times New Roman" w:eastAsia="Times New Roman" w:hAnsi="Times New Roman" w:cs="Times New Roman"/>
          <w:color w:val="000000"/>
          <w:sz w:val="24"/>
          <w:szCs w:val="24"/>
        </w:rPr>
        <w:t>Dr.Broto</w:t>
      </w:r>
      <w:proofErr w:type="spellEnd"/>
      <w:r w:rsidRPr="00CA3EC2">
        <w:rPr>
          <w:rFonts w:ascii="Times New Roman" w:eastAsia="Times New Roman" w:hAnsi="Times New Roman" w:cs="Times New Roman"/>
          <w:color w:val="000000"/>
          <w:sz w:val="24"/>
          <w:szCs w:val="24"/>
        </w:rPr>
        <w:t xml:space="preserve"> </w:t>
      </w:r>
      <w:proofErr w:type="spellStart"/>
      <w:r w:rsidRPr="00CA3EC2">
        <w:rPr>
          <w:rFonts w:ascii="Times New Roman" w:eastAsia="Times New Roman" w:hAnsi="Times New Roman" w:cs="Times New Roman"/>
          <w:color w:val="000000"/>
          <w:sz w:val="24"/>
          <w:szCs w:val="24"/>
        </w:rPr>
        <w:t>Bhardwaj</w:t>
      </w:r>
      <w:proofErr w:type="spellEnd"/>
      <w:r w:rsidRPr="00CA3EC2">
        <w:rPr>
          <w:rFonts w:ascii="Times New Roman" w:eastAsia="Times New Roman" w:hAnsi="Times New Roman" w:cs="Times New Roman"/>
          <w:color w:val="000000"/>
          <w:sz w:val="24"/>
          <w:szCs w:val="24"/>
        </w:rPr>
        <w:t xml:space="preserve">, </w:t>
      </w:r>
      <w:proofErr w:type="spellStart"/>
      <w:r w:rsidR="004737C7" w:rsidRPr="00CA3EC2">
        <w:rPr>
          <w:rFonts w:ascii="Times New Roman" w:eastAsia="Times New Roman" w:hAnsi="Times New Roman" w:cs="Times New Roman"/>
          <w:color w:val="000000"/>
          <w:sz w:val="24"/>
          <w:szCs w:val="24"/>
        </w:rPr>
        <w:t>Dr.R.K</w:t>
      </w:r>
      <w:proofErr w:type="spellEnd"/>
      <w:r w:rsidR="004737C7" w:rsidRPr="00CA3EC2">
        <w:rPr>
          <w:rFonts w:ascii="Times New Roman" w:eastAsia="Times New Roman" w:hAnsi="Times New Roman" w:cs="Times New Roman"/>
          <w:color w:val="000000"/>
          <w:sz w:val="24"/>
          <w:szCs w:val="24"/>
        </w:rPr>
        <w:t xml:space="preserve">. Sharma, </w:t>
      </w:r>
      <w:proofErr w:type="spellStart"/>
      <w:r w:rsidR="004737C7" w:rsidRPr="00CA3EC2">
        <w:rPr>
          <w:rFonts w:ascii="Times New Roman" w:eastAsia="Times New Roman" w:hAnsi="Times New Roman" w:cs="Times New Roman"/>
          <w:color w:val="000000"/>
          <w:sz w:val="24"/>
          <w:szCs w:val="24"/>
        </w:rPr>
        <w:t>Dr.A.S.Rao</w:t>
      </w:r>
      <w:proofErr w:type="spellEnd"/>
      <w:r w:rsidR="004737C7" w:rsidRPr="00CA3EC2">
        <w:rPr>
          <w:rFonts w:ascii="Times New Roman" w:eastAsia="Times New Roman" w:hAnsi="Times New Roman" w:cs="Times New Roman"/>
          <w:color w:val="000000"/>
          <w:sz w:val="24"/>
          <w:szCs w:val="24"/>
        </w:rPr>
        <w:t xml:space="preserve">, Ms. </w:t>
      </w:r>
      <w:proofErr w:type="spellStart"/>
      <w:r w:rsidR="004737C7" w:rsidRPr="00CA3EC2">
        <w:rPr>
          <w:rFonts w:ascii="Times New Roman" w:eastAsia="Times New Roman" w:hAnsi="Times New Roman" w:cs="Times New Roman"/>
          <w:color w:val="000000"/>
          <w:sz w:val="24"/>
          <w:szCs w:val="24"/>
        </w:rPr>
        <w:t>Tripti</w:t>
      </w:r>
      <w:proofErr w:type="spellEnd"/>
      <w:r w:rsidR="004737C7" w:rsidRPr="00CA3EC2">
        <w:rPr>
          <w:rFonts w:ascii="Times New Roman" w:eastAsia="Times New Roman" w:hAnsi="Times New Roman" w:cs="Times New Roman"/>
          <w:color w:val="000000"/>
          <w:sz w:val="24"/>
          <w:szCs w:val="24"/>
        </w:rPr>
        <w:t xml:space="preserve"> </w:t>
      </w:r>
      <w:proofErr w:type="spellStart"/>
      <w:r w:rsidR="004737C7" w:rsidRPr="00CA3EC2">
        <w:rPr>
          <w:rFonts w:ascii="Times New Roman" w:eastAsia="Times New Roman" w:hAnsi="Times New Roman" w:cs="Times New Roman"/>
          <w:color w:val="000000"/>
          <w:sz w:val="24"/>
          <w:szCs w:val="24"/>
        </w:rPr>
        <w:t>Tiwari</w:t>
      </w:r>
      <w:proofErr w:type="spellEnd"/>
      <w:r w:rsidR="004737C7" w:rsidRPr="00CA3EC2">
        <w:rPr>
          <w:rFonts w:ascii="Times New Roman" w:eastAsia="Times New Roman" w:hAnsi="Times New Roman" w:cs="Times New Roman"/>
          <w:color w:val="000000"/>
          <w:sz w:val="24"/>
          <w:szCs w:val="24"/>
        </w:rPr>
        <w:t xml:space="preserve"> and Mr. Mahesh Kumar </w:t>
      </w:r>
      <w:proofErr w:type="spellStart"/>
      <w:r w:rsidR="004737C7" w:rsidRPr="00CA3EC2">
        <w:rPr>
          <w:rFonts w:ascii="Times New Roman" w:eastAsia="Times New Roman" w:hAnsi="Times New Roman" w:cs="Times New Roman"/>
          <w:color w:val="000000"/>
          <w:sz w:val="24"/>
          <w:szCs w:val="24"/>
        </w:rPr>
        <w:t>Chaubey</w:t>
      </w:r>
      <w:proofErr w:type="spellEnd"/>
      <w:r w:rsidR="004737C7" w:rsidRPr="00CA3EC2">
        <w:rPr>
          <w:rFonts w:ascii="Times New Roman" w:eastAsia="Times New Roman" w:hAnsi="Times New Roman" w:cs="Times New Roman"/>
          <w:color w:val="000000"/>
          <w:sz w:val="24"/>
          <w:szCs w:val="24"/>
        </w:rPr>
        <w:t xml:space="preserve"> - </w:t>
      </w:r>
      <w:r w:rsidRPr="00CA3EC2">
        <w:rPr>
          <w:rFonts w:ascii="Times New Roman" w:eastAsia="Times New Roman" w:hAnsi="Times New Roman" w:cs="Times New Roman"/>
          <w:color w:val="000000"/>
          <w:sz w:val="24"/>
          <w:szCs w:val="24"/>
        </w:rPr>
        <w:t>Convener, BVIMR, New Delhi</w:t>
      </w:r>
      <w:r w:rsidR="004737C7" w:rsidRPr="00CA3EC2">
        <w:rPr>
          <w:rFonts w:ascii="Times New Roman" w:eastAsia="Times New Roman" w:hAnsi="Times New Roman" w:cs="Times New Roman"/>
          <w:color w:val="000000"/>
          <w:sz w:val="24"/>
          <w:szCs w:val="24"/>
        </w:rPr>
        <w:t xml:space="preserve"> under the leadership of Dr. </w:t>
      </w:r>
      <w:proofErr w:type="spellStart"/>
      <w:r w:rsidR="004737C7" w:rsidRPr="00CA3EC2">
        <w:rPr>
          <w:rFonts w:ascii="Times New Roman" w:eastAsia="Times New Roman" w:hAnsi="Times New Roman" w:cs="Times New Roman"/>
          <w:color w:val="000000"/>
          <w:sz w:val="24"/>
          <w:szCs w:val="24"/>
        </w:rPr>
        <w:t>Vikas</w:t>
      </w:r>
      <w:proofErr w:type="spellEnd"/>
      <w:r w:rsidR="004737C7" w:rsidRPr="00CA3EC2">
        <w:rPr>
          <w:rFonts w:ascii="Times New Roman" w:eastAsia="Times New Roman" w:hAnsi="Times New Roman" w:cs="Times New Roman"/>
          <w:color w:val="000000"/>
          <w:sz w:val="24"/>
          <w:szCs w:val="24"/>
        </w:rPr>
        <w:t xml:space="preserve"> </w:t>
      </w:r>
      <w:proofErr w:type="spellStart"/>
      <w:r w:rsidR="004737C7" w:rsidRPr="00CA3EC2">
        <w:rPr>
          <w:rFonts w:ascii="Times New Roman" w:eastAsia="Times New Roman" w:hAnsi="Times New Roman" w:cs="Times New Roman"/>
          <w:color w:val="000000"/>
          <w:sz w:val="24"/>
          <w:szCs w:val="24"/>
        </w:rPr>
        <w:t>Nath</w:t>
      </w:r>
      <w:proofErr w:type="spellEnd"/>
      <w:r w:rsidR="004737C7" w:rsidRPr="00CA3EC2">
        <w:rPr>
          <w:rFonts w:ascii="Times New Roman" w:eastAsia="Times New Roman" w:hAnsi="Times New Roman" w:cs="Times New Roman"/>
          <w:color w:val="000000"/>
          <w:sz w:val="24"/>
          <w:szCs w:val="24"/>
        </w:rPr>
        <w:t xml:space="preserve"> – Director, BVIMR, New Delhi</w:t>
      </w:r>
    </w:p>
    <w:p w:rsidR="005F0DCF" w:rsidRPr="00CA3EC2" w:rsidRDefault="005F0DCF" w:rsidP="00E4321B">
      <w:pPr>
        <w:tabs>
          <w:tab w:val="left" w:pos="1617"/>
        </w:tabs>
        <w:spacing w:line="360" w:lineRule="auto"/>
        <w:ind w:left="-360" w:right="-360"/>
        <w:jc w:val="both"/>
        <w:rPr>
          <w:rFonts w:ascii="Times New Roman" w:hAnsi="Times New Roman" w:cs="Times New Roman"/>
          <w:sz w:val="24"/>
          <w:szCs w:val="24"/>
        </w:rPr>
      </w:pPr>
    </w:p>
    <w:p w:rsidR="005F0DCF" w:rsidRPr="00CA3EC2" w:rsidRDefault="005F0DCF" w:rsidP="00E4321B">
      <w:pPr>
        <w:spacing w:line="360" w:lineRule="auto"/>
        <w:ind w:left="360"/>
        <w:rPr>
          <w:rFonts w:ascii="Times New Roman" w:hAnsi="Times New Roman" w:cs="Times New Roman"/>
          <w:sz w:val="24"/>
          <w:szCs w:val="24"/>
        </w:rPr>
      </w:pPr>
    </w:p>
    <w:p w:rsidR="005F0DCF" w:rsidRPr="00CA3EC2" w:rsidRDefault="005F0DCF" w:rsidP="00E4321B">
      <w:pPr>
        <w:spacing w:line="360" w:lineRule="auto"/>
        <w:ind w:left="720"/>
        <w:rPr>
          <w:rFonts w:ascii="Times New Roman" w:hAnsi="Times New Roman" w:cs="Times New Roman"/>
          <w:sz w:val="24"/>
          <w:szCs w:val="24"/>
        </w:rPr>
      </w:pPr>
    </w:p>
    <w:p w:rsidR="005F0DCF" w:rsidRPr="00CA3EC2" w:rsidRDefault="005F0DCF" w:rsidP="00E4321B">
      <w:pPr>
        <w:spacing w:line="360" w:lineRule="auto"/>
        <w:ind w:left="720"/>
        <w:rPr>
          <w:rFonts w:ascii="Times New Roman" w:eastAsia="Times New Roman" w:hAnsi="Times New Roman" w:cs="Times New Roman"/>
          <w:color w:val="000000"/>
          <w:sz w:val="24"/>
          <w:szCs w:val="24"/>
        </w:rPr>
      </w:pPr>
    </w:p>
    <w:p w:rsidR="005F0DCF" w:rsidRPr="00CA3EC2" w:rsidRDefault="005F0DCF" w:rsidP="00E4321B">
      <w:pPr>
        <w:spacing w:line="360" w:lineRule="auto"/>
        <w:ind w:left="720"/>
        <w:rPr>
          <w:rFonts w:ascii="Times New Roman" w:eastAsia="Times New Roman" w:hAnsi="Times New Roman" w:cs="Times New Roman"/>
          <w:color w:val="000000"/>
          <w:sz w:val="24"/>
          <w:szCs w:val="24"/>
        </w:rPr>
      </w:pPr>
    </w:p>
    <w:p w:rsidR="005F0DCF" w:rsidRPr="00CA3EC2" w:rsidRDefault="005F0DCF" w:rsidP="00E4321B">
      <w:pPr>
        <w:spacing w:line="360" w:lineRule="auto"/>
        <w:ind w:left="720"/>
        <w:rPr>
          <w:rFonts w:ascii="Times New Roman" w:eastAsia="Times New Roman" w:hAnsi="Times New Roman" w:cs="Times New Roman"/>
          <w:color w:val="000000"/>
          <w:sz w:val="24"/>
          <w:szCs w:val="24"/>
        </w:rPr>
      </w:pPr>
    </w:p>
    <w:p w:rsidR="00265A71" w:rsidRPr="00CA3EC2" w:rsidRDefault="00265A71" w:rsidP="00E4321B">
      <w:pPr>
        <w:tabs>
          <w:tab w:val="left" w:pos="1617"/>
        </w:tabs>
        <w:spacing w:line="360" w:lineRule="auto"/>
        <w:ind w:left="-360" w:right="-360"/>
        <w:jc w:val="both"/>
        <w:rPr>
          <w:rFonts w:ascii="Times New Roman" w:hAnsi="Times New Roman" w:cs="Times New Roman"/>
          <w:color w:val="000000"/>
          <w:sz w:val="24"/>
          <w:szCs w:val="24"/>
          <w:shd w:val="clear" w:color="auto" w:fill="FFFFFF"/>
        </w:rPr>
      </w:pPr>
    </w:p>
    <w:p w:rsidR="00143B6E" w:rsidRPr="00CA3EC2" w:rsidRDefault="00143B6E" w:rsidP="00E4321B">
      <w:pPr>
        <w:spacing w:line="360" w:lineRule="auto"/>
        <w:rPr>
          <w:rFonts w:ascii="Times New Roman" w:hAnsi="Times New Roman" w:cs="Times New Roman"/>
          <w:sz w:val="24"/>
          <w:szCs w:val="24"/>
        </w:rPr>
      </w:pPr>
    </w:p>
    <w:sectPr w:rsidR="00143B6E" w:rsidRPr="00CA3EC2" w:rsidSect="00143B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23D9C"/>
    <w:multiLevelType w:val="hybridMultilevel"/>
    <w:tmpl w:val="16AC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B66E53"/>
    <w:multiLevelType w:val="hybridMultilevel"/>
    <w:tmpl w:val="3392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265A71"/>
    <w:rsid w:val="00020767"/>
    <w:rsid w:val="000C2584"/>
    <w:rsid w:val="00143B6E"/>
    <w:rsid w:val="00265A71"/>
    <w:rsid w:val="00323F9C"/>
    <w:rsid w:val="0033215F"/>
    <w:rsid w:val="00380E4A"/>
    <w:rsid w:val="00406DEB"/>
    <w:rsid w:val="004737C7"/>
    <w:rsid w:val="005F0DCF"/>
    <w:rsid w:val="005F3027"/>
    <w:rsid w:val="006C59B6"/>
    <w:rsid w:val="00791CD9"/>
    <w:rsid w:val="00B40EF9"/>
    <w:rsid w:val="00B95F48"/>
    <w:rsid w:val="00BF4307"/>
    <w:rsid w:val="00CA3EC2"/>
    <w:rsid w:val="00CE1D9E"/>
    <w:rsid w:val="00CE3E31"/>
    <w:rsid w:val="00D01782"/>
    <w:rsid w:val="00D024B5"/>
    <w:rsid w:val="00DC71C7"/>
    <w:rsid w:val="00DF3D7C"/>
    <w:rsid w:val="00E315B7"/>
    <w:rsid w:val="00E4321B"/>
    <w:rsid w:val="00F2453B"/>
    <w:rsid w:val="00FC2F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A7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3F9C"/>
    <w:pPr>
      <w:spacing w:after="0" w:line="240" w:lineRule="auto"/>
      <w:jc w:val="both"/>
    </w:pPr>
    <w:rPr>
      <w:rFonts w:ascii="Arial Black" w:eastAsia="Times New Roman" w:hAnsi="Arial Black" w:cs="Times New Roman"/>
      <w:b/>
      <w:bCs/>
      <w:sz w:val="28"/>
      <w:szCs w:val="24"/>
    </w:rPr>
  </w:style>
  <w:style w:type="character" w:customStyle="1" w:styleId="BodyTextChar">
    <w:name w:val="Body Text Char"/>
    <w:basedOn w:val="DefaultParagraphFont"/>
    <w:link w:val="BodyText"/>
    <w:rsid w:val="00323F9C"/>
    <w:rPr>
      <w:rFonts w:ascii="Arial Black" w:eastAsia="Times New Roman" w:hAnsi="Arial Black" w:cs="Times New Roman"/>
      <w:b/>
      <w:bCs/>
      <w:sz w:val="28"/>
      <w:szCs w:val="24"/>
    </w:rPr>
  </w:style>
  <w:style w:type="paragraph" w:styleId="ListParagraph">
    <w:name w:val="List Paragraph"/>
    <w:basedOn w:val="Normal"/>
    <w:uiPriority w:val="34"/>
    <w:qFormat/>
    <w:rsid w:val="005F0DCF"/>
    <w:pPr>
      <w:ind w:left="720"/>
      <w:contextualSpacing/>
    </w:pPr>
    <w:rPr>
      <w:rFonts w:eastAsiaTheme="minorHAnsi"/>
    </w:rPr>
  </w:style>
  <w:style w:type="table" w:styleId="TableGrid">
    <w:name w:val="Table Grid"/>
    <w:basedOn w:val="TableNormal"/>
    <w:uiPriority w:val="59"/>
    <w:rsid w:val="005F0D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guste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4</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F_AMARWAH</dc:creator>
  <cp:keywords/>
  <dc:description/>
  <cp:lastModifiedBy>F_AMARWAH</cp:lastModifiedBy>
  <cp:revision>18</cp:revision>
  <dcterms:created xsi:type="dcterms:W3CDTF">2016-02-05T05:13:00Z</dcterms:created>
  <dcterms:modified xsi:type="dcterms:W3CDTF">2016-02-05T10:38:00Z</dcterms:modified>
</cp:coreProperties>
</file>